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9F6" w:rsidRDefault="008659F6"/>
    <w:p w:rsidR="008659F6" w:rsidRDefault="008659F6"/>
    <w:tbl>
      <w:tblPr>
        <w:tblStyle w:val="a"/>
        <w:tblW w:w="11175" w:type="dxa"/>
        <w:tblInd w:w="-612" w:type="dxa"/>
        <w:tblBorders>
          <w:top w:val="single" w:sz="8" w:space="0" w:color="C0504D"/>
          <w:left w:val="nil"/>
          <w:bottom w:val="single" w:sz="8" w:space="0" w:color="C0504D"/>
          <w:right w:val="nil"/>
          <w:insideH w:val="nil"/>
          <w:insideV w:val="nil"/>
        </w:tblBorders>
        <w:tblLayout w:type="fixed"/>
        <w:tblLook w:val="0000" w:firstRow="0" w:lastRow="0" w:firstColumn="0" w:lastColumn="0" w:noHBand="0" w:noVBand="0"/>
      </w:tblPr>
      <w:tblGrid>
        <w:gridCol w:w="252"/>
        <w:gridCol w:w="1128"/>
        <w:gridCol w:w="2610"/>
        <w:gridCol w:w="2070"/>
        <w:gridCol w:w="1950"/>
        <w:gridCol w:w="3165"/>
      </w:tblGrid>
      <w:tr w:rsidR="008659F6" w:rsidTr="00261F39">
        <w:trPr>
          <w:trHeight w:val="285"/>
        </w:trPr>
        <w:tc>
          <w:tcPr>
            <w:tcW w:w="252" w:type="dxa"/>
            <w:tcBorders>
              <w:top w:val="single" w:sz="8" w:space="0" w:color="C0504D"/>
              <w:left w:val="nil"/>
              <w:bottom w:val="single" w:sz="8" w:space="0" w:color="C0504D"/>
              <w:right w:val="nil"/>
            </w:tcBorders>
          </w:tcPr>
          <w:p w:rsidR="008659F6" w:rsidRDefault="008659F6" w:rsidP="00261F39">
            <w:pPr>
              <w:jc w:val="center"/>
              <w:rPr>
                <w:color w:val="943634"/>
              </w:rPr>
            </w:pPr>
          </w:p>
        </w:tc>
        <w:tc>
          <w:tcPr>
            <w:tcW w:w="10923" w:type="dxa"/>
            <w:gridSpan w:val="5"/>
            <w:tcBorders>
              <w:top w:val="single" w:sz="8" w:space="0" w:color="C0504D"/>
              <w:left w:val="nil"/>
              <w:bottom w:val="single" w:sz="8" w:space="0" w:color="C0504D"/>
              <w:right w:val="nil"/>
            </w:tcBorders>
          </w:tcPr>
          <w:p w:rsidR="008659F6" w:rsidRDefault="00550041" w:rsidP="00261F39">
            <w:pPr>
              <w:jc w:val="center"/>
              <w:rPr>
                <w:color w:val="943634"/>
              </w:rPr>
            </w:pPr>
            <w:r>
              <w:rPr>
                <w:b/>
                <w:color w:val="943634"/>
              </w:rPr>
              <w:t>Fat Soluble Vitamins</w:t>
            </w:r>
          </w:p>
        </w:tc>
      </w:tr>
      <w:tr w:rsidR="008659F6" w:rsidTr="00261F39">
        <w:trPr>
          <w:trHeight w:val="540"/>
        </w:trPr>
        <w:tc>
          <w:tcPr>
            <w:tcW w:w="1380" w:type="dxa"/>
            <w:gridSpan w:val="2"/>
            <w:tcBorders>
              <w:left w:val="nil"/>
              <w:right w:val="nil"/>
            </w:tcBorders>
            <w:shd w:val="clear" w:color="auto" w:fill="AF403E"/>
            <w:vAlign w:val="center"/>
          </w:tcPr>
          <w:p w:rsidR="008659F6" w:rsidRDefault="00550041">
            <w:pPr>
              <w:jc w:val="center"/>
              <w:rPr>
                <w:color w:val="FFFFFF"/>
              </w:rPr>
            </w:pPr>
            <w:r>
              <w:rPr>
                <w:b/>
                <w:color w:val="FFFFFF"/>
              </w:rPr>
              <w:t>Vitamin</w:t>
            </w:r>
          </w:p>
        </w:tc>
        <w:tc>
          <w:tcPr>
            <w:tcW w:w="2610" w:type="dxa"/>
            <w:tcBorders>
              <w:left w:val="nil"/>
              <w:right w:val="nil"/>
            </w:tcBorders>
            <w:shd w:val="clear" w:color="auto" w:fill="AF403E"/>
            <w:vAlign w:val="center"/>
          </w:tcPr>
          <w:p w:rsidR="008659F6" w:rsidRDefault="00550041">
            <w:pPr>
              <w:jc w:val="center"/>
              <w:rPr>
                <w:color w:val="FFFFFF"/>
              </w:rPr>
            </w:pPr>
            <w:r>
              <w:rPr>
                <w:color w:val="FFFFFF"/>
              </w:rPr>
              <w:t>Function</w:t>
            </w:r>
          </w:p>
        </w:tc>
        <w:tc>
          <w:tcPr>
            <w:tcW w:w="2070" w:type="dxa"/>
            <w:tcBorders>
              <w:left w:val="nil"/>
              <w:right w:val="nil"/>
            </w:tcBorders>
            <w:shd w:val="clear" w:color="auto" w:fill="AF403E"/>
            <w:vAlign w:val="center"/>
          </w:tcPr>
          <w:p w:rsidR="008659F6" w:rsidRDefault="00550041">
            <w:pPr>
              <w:jc w:val="center"/>
              <w:rPr>
                <w:color w:val="FFFFFF"/>
              </w:rPr>
            </w:pPr>
            <w:r>
              <w:rPr>
                <w:color w:val="FFFFFF"/>
              </w:rPr>
              <w:t>Deficiency</w:t>
            </w:r>
          </w:p>
        </w:tc>
        <w:tc>
          <w:tcPr>
            <w:tcW w:w="1950" w:type="dxa"/>
            <w:tcBorders>
              <w:left w:val="nil"/>
              <w:right w:val="nil"/>
            </w:tcBorders>
            <w:shd w:val="clear" w:color="auto" w:fill="AF403E"/>
            <w:vAlign w:val="center"/>
          </w:tcPr>
          <w:p w:rsidR="008659F6" w:rsidRDefault="00550041">
            <w:pPr>
              <w:jc w:val="center"/>
              <w:rPr>
                <w:color w:val="FFFFFF"/>
              </w:rPr>
            </w:pPr>
            <w:r>
              <w:rPr>
                <w:color w:val="FFFFFF"/>
              </w:rPr>
              <w:t>Amount needed</w:t>
            </w:r>
          </w:p>
          <w:p w:rsidR="008659F6" w:rsidRDefault="00550041">
            <w:pPr>
              <w:jc w:val="center"/>
              <w:rPr>
                <w:color w:val="FFFFFF"/>
                <w:sz w:val="18"/>
                <w:szCs w:val="18"/>
              </w:rPr>
            </w:pPr>
            <w:r>
              <w:rPr>
                <w:color w:val="FFFFFF"/>
                <w:sz w:val="18"/>
                <w:szCs w:val="18"/>
              </w:rPr>
              <w:t>Age/Gender    Amount</w:t>
            </w:r>
          </w:p>
        </w:tc>
        <w:tc>
          <w:tcPr>
            <w:tcW w:w="3165" w:type="dxa"/>
            <w:tcBorders>
              <w:left w:val="nil"/>
              <w:right w:val="nil"/>
            </w:tcBorders>
            <w:shd w:val="clear" w:color="auto" w:fill="AF403E"/>
            <w:vAlign w:val="center"/>
          </w:tcPr>
          <w:p w:rsidR="008659F6" w:rsidRDefault="00550041">
            <w:pPr>
              <w:jc w:val="center"/>
              <w:rPr>
                <w:color w:val="FFFFFF"/>
              </w:rPr>
            </w:pPr>
            <w:r>
              <w:rPr>
                <w:color w:val="FFFFFF"/>
              </w:rPr>
              <w:t>Food sources</w:t>
            </w:r>
          </w:p>
        </w:tc>
      </w:tr>
      <w:tr w:rsidR="008659F6" w:rsidTr="00261F39">
        <w:trPr>
          <w:trHeight w:val="966"/>
        </w:trPr>
        <w:tc>
          <w:tcPr>
            <w:tcW w:w="1380" w:type="dxa"/>
            <w:gridSpan w:val="2"/>
          </w:tcPr>
          <w:p w:rsidR="008659F6" w:rsidRDefault="00550041">
            <w:pPr>
              <w:jc w:val="center"/>
              <w:rPr>
                <w:color w:val="943634"/>
              </w:rPr>
            </w:pPr>
            <w:r>
              <w:rPr>
                <w:b/>
                <w:color w:val="943634"/>
              </w:rPr>
              <w:t>Vitamin A</w:t>
            </w:r>
          </w:p>
        </w:tc>
        <w:tc>
          <w:tcPr>
            <w:tcW w:w="2610" w:type="dxa"/>
          </w:tcPr>
          <w:p w:rsidR="008659F6" w:rsidRDefault="00550041">
            <w:pPr>
              <w:jc w:val="center"/>
              <w:rPr>
                <w:color w:val="943634"/>
                <w:sz w:val="20"/>
                <w:szCs w:val="20"/>
              </w:rPr>
            </w:pPr>
            <w:r>
              <w:rPr>
                <w:color w:val="943634"/>
                <w:sz w:val="20"/>
                <w:szCs w:val="20"/>
              </w:rPr>
              <w:t>Helps eyes adjust to the dark, contributes to healthy bones, immune system and reproductive system</w:t>
            </w:r>
          </w:p>
          <w:p w:rsidR="008659F6" w:rsidRDefault="008659F6">
            <w:pPr>
              <w:jc w:val="center"/>
              <w:rPr>
                <w:color w:val="943634"/>
                <w:sz w:val="20"/>
                <w:szCs w:val="20"/>
              </w:rPr>
            </w:pPr>
          </w:p>
        </w:tc>
        <w:tc>
          <w:tcPr>
            <w:tcW w:w="2070" w:type="dxa"/>
          </w:tcPr>
          <w:p w:rsidR="008659F6" w:rsidRDefault="00550041">
            <w:pPr>
              <w:jc w:val="center"/>
              <w:rPr>
                <w:color w:val="943634"/>
                <w:sz w:val="20"/>
                <w:szCs w:val="20"/>
              </w:rPr>
            </w:pPr>
            <w:r>
              <w:rPr>
                <w:color w:val="943634"/>
                <w:sz w:val="20"/>
                <w:szCs w:val="20"/>
              </w:rPr>
              <w:t>Night blindness, dry skin and eyes, weakened immune and reproductive systems</w:t>
            </w:r>
          </w:p>
        </w:tc>
        <w:tc>
          <w:tcPr>
            <w:tcW w:w="1950" w:type="dxa"/>
          </w:tcPr>
          <w:p w:rsidR="008659F6" w:rsidRDefault="00550041">
            <w:pPr>
              <w:rPr>
                <w:color w:val="943634"/>
                <w:sz w:val="20"/>
                <w:szCs w:val="20"/>
              </w:rPr>
            </w:pPr>
            <w:r>
              <w:rPr>
                <w:color w:val="943634"/>
                <w:sz w:val="20"/>
                <w:szCs w:val="20"/>
              </w:rPr>
              <w:t>4-8                400mcg</w:t>
            </w:r>
          </w:p>
          <w:p w:rsidR="008659F6" w:rsidRDefault="00550041">
            <w:pPr>
              <w:rPr>
                <w:color w:val="943634"/>
                <w:sz w:val="20"/>
                <w:szCs w:val="20"/>
              </w:rPr>
            </w:pPr>
            <w:r>
              <w:rPr>
                <w:color w:val="943634"/>
                <w:sz w:val="20"/>
                <w:szCs w:val="20"/>
              </w:rPr>
              <w:t>9-13              600mcg</w:t>
            </w:r>
          </w:p>
          <w:p w:rsidR="008659F6" w:rsidRDefault="00550041">
            <w:pPr>
              <w:rPr>
                <w:color w:val="943634"/>
                <w:sz w:val="20"/>
                <w:szCs w:val="20"/>
              </w:rPr>
            </w:pPr>
            <w:r>
              <w:rPr>
                <w:color w:val="943634"/>
                <w:sz w:val="20"/>
                <w:szCs w:val="20"/>
              </w:rPr>
              <w:t>M 14+           900mcg</w:t>
            </w:r>
          </w:p>
          <w:p w:rsidR="008659F6" w:rsidRDefault="00550041">
            <w:pPr>
              <w:rPr>
                <w:color w:val="943634"/>
                <w:sz w:val="20"/>
                <w:szCs w:val="20"/>
              </w:rPr>
            </w:pPr>
            <w:r>
              <w:rPr>
                <w:color w:val="943634"/>
                <w:sz w:val="20"/>
                <w:szCs w:val="20"/>
              </w:rPr>
              <w:t>F 14+            700mcg</w:t>
            </w:r>
          </w:p>
        </w:tc>
        <w:tc>
          <w:tcPr>
            <w:tcW w:w="3165" w:type="dxa"/>
          </w:tcPr>
          <w:p w:rsidR="008659F6" w:rsidRDefault="00550041">
            <w:pPr>
              <w:jc w:val="center"/>
              <w:rPr>
                <w:color w:val="943634"/>
                <w:sz w:val="20"/>
                <w:szCs w:val="20"/>
              </w:rPr>
            </w:pPr>
            <w:r>
              <w:rPr>
                <w:color w:val="943634"/>
                <w:sz w:val="20"/>
                <w:szCs w:val="20"/>
              </w:rPr>
              <w:t>Foods from animals: liver, organ meats, fish (salmon, cod, mackerel), eggs, milk</w:t>
            </w:r>
          </w:p>
        </w:tc>
      </w:tr>
      <w:tr w:rsidR="008659F6" w:rsidTr="00261F39">
        <w:trPr>
          <w:trHeight w:val="1195"/>
        </w:trPr>
        <w:tc>
          <w:tcPr>
            <w:tcW w:w="1380" w:type="dxa"/>
            <w:gridSpan w:val="2"/>
            <w:tcBorders>
              <w:left w:val="nil"/>
              <w:right w:val="nil"/>
            </w:tcBorders>
            <w:shd w:val="clear" w:color="auto" w:fill="EFD3D2"/>
          </w:tcPr>
          <w:p w:rsidR="008659F6" w:rsidRDefault="00550041">
            <w:pPr>
              <w:jc w:val="center"/>
              <w:rPr>
                <w:color w:val="943634"/>
              </w:rPr>
            </w:pPr>
            <w:r>
              <w:rPr>
                <w:b/>
                <w:color w:val="943634"/>
              </w:rPr>
              <w:t>Vitamin D</w:t>
            </w:r>
          </w:p>
        </w:tc>
        <w:tc>
          <w:tcPr>
            <w:tcW w:w="2610" w:type="dxa"/>
            <w:tcBorders>
              <w:left w:val="nil"/>
              <w:right w:val="nil"/>
            </w:tcBorders>
            <w:shd w:val="clear" w:color="auto" w:fill="EFD3D2"/>
          </w:tcPr>
          <w:p w:rsidR="008659F6" w:rsidRDefault="00550041">
            <w:pPr>
              <w:jc w:val="center"/>
              <w:rPr>
                <w:color w:val="943634"/>
                <w:sz w:val="20"/>
                <w:szCs w:val="20"/>
              </w:rPr>
            </w:pPr>
            <w:r>
              <w:rPr>
                <w:color w:val="943634"/>
                <w:sz w:val="20"/>
                <w:szCs w:val="20"/>
              </w:rPr>
              <w:t>Linked to bone health and preventing osteoporosis.</w:t>
            </w:r>
          </w:p>
          <w:p w:rsidR="008659F6" w:rsidRDefault="00550041">
            <w:pPr>
              <w:jc w:val="center"/>
              <w:rPr>
                <w:color w:val="943634"/>
                <w:sz w:val="20"/>
                <w:szCs w:val="20"/>
              </w:rPr>
            </w:pPr>
            <w:r>
              <w:rPr>
                <w:color w:val="943634"/>
                <w:sz w:val="20"/>
                <w:szCs w:val="20"/>
              </w:rPr>
              <w:t>Helps body absorb calcium and phosphorus, regulates the amount of calcium in the blood</w:t>
            </w:r>
          </w:p>
        </w:tc>
        <w:tc>
          <w:tcPr>
            <w:tcW w:w="2070" w:type="dxa"/>
            <w:tcBorders>
              <w:left w:val="nil"/>
              <w:right w:val="nil"/>
            </w:tcBorders>
            <w:shd w:val="clear" w:color="auto" w:fill="EFD3D2"/>
          </w:tcPr>
          <w:p w:rsidR="008659F6" w:rsidRDefault="00550041">
            <w:pPr>
              <w:jc w:val="center"/>
              <w:rPr>
                <w:color w:val="943634"/>
                <w:sz w:val="20"/>
                <w:szCs w:val="20"/>
              </w:rPr>
            </w:pPr>
            <w:r>
              <w:rPr>
                <w:color w:val="943634"/>
                <w:sz w:val="20"/>
                <w:szCs w:val="20"/>
              </w:rPr>
              <w:t>Poor bone growth or Rickets, a disease marked by the inability to absorb minerals, causing weak muscles and</w:t>
            </w:r>
            <w:r>
              <w:rPr>
                <w:color w:val="943634"/>
                <w:sz w:val="20"/>
                <w:szCs w:val="20"/>
              </w:rPr>
              <w:t xml:space="preserve"> soft bones.</w:t>
            </w:r>
          </w:p>
          <w:p w:rsidR="008659F6" w:rsidRDefault="008659F6">
            <w:pPr>
              <w:jc w:val="center"/>
              <w:rPr>
                <w:color w:val="943634"/>
                <w:sz w:val="20"/>
                <w:szCs w:val="20"/>
              </w:rPr>
            </w:pPr>
          </w:p>
        </w:tc>
        <w:tc>
          <w:tcPr>
            <w:tcW w:w="1950" w:type="dxa"/>
            <w:tcBorders>
              <w:left w:val="nil"/>
              <w:right w:val="nil"/>
            </w:tcBorders>
            <w:shd w:val="clear" w:color="auto" w:fill="EFD3D2"/>
          </w:tcPr>
          <w:p w:rsidR="008659F6" w:rsidRDefault="00550041">
            <w:pPr>
              <w:rPr>
                <w:color w:val="943634"/>
                <w:sz w:val="20"/>
                <w:szCs w:val="20"/>
              </w:rPr>
            </w:pPr>
            <w:r>
              <w:rPr>
                <w:color w:val="943634"/>
                <w:sz w:val="20"/>
                <w:szCs w:val="20"/>
              </w:rPr>
              <w:t>4-8                 15mcg</w:t>
            </w:r>
          </w:p>
          <w:p w:rsidR="008659F6" w:rsidRDefault="00550041">
            <w:pPr>
              <w:rPr>
                <w:color w:val="943634"/>
                <w:sz w:val="20"/>
                <w:szCs w:val="20"/>
              </w:rPr>
            </w:pPr>
            <w:r>
              <w:rPr>
                <w:color w:val="943634"/>
                <w:sz w:val="20"/>
                <w:szCs w:val="20"/>
              </w:rPr>
              <w:t>9-13               15mcg</w:t>
            </w:r>
          </w:p>
          <w:p w:rsidR="008659F6" w:rsidRDefault="00550041">
            <w:pPr>
              <w:rPr>
                <w:color w:val="943634"/>
                <w:sz w:val="20"/>
                <w:szCs w:val="20"/>
              </w:rPr>
            </w:pPr>
            <w:r>
              <w:rPr>
                <w:color w:val="943634"/>
                <w:sz w:val="20"/>
                <w:szCs w:val="20"/>
              </w:rPr>
              <w:t>14-70             15mcg</w:t>
            </w:r>
          </w:p>
          <w:p w:rsidR="008659F6" w:rsidRDefault="00550041">
            <w:pPr>
              <w:rPr>
                <w:color w:val="943634"/>
                <w:sz w:val="20"/>
                <w:szCs w:val="20"/>
              </w:rPr>
            </w:pPr>
            <w:r>
              <w:rPr>
                <w:color w:val="943634"/>
                <w:sz w:val="20"/>
                <w:szCs w:val="20"/>
              </w:rPr>
              <w:t xml:space="preserve">70+                 20mcg                   </w:t>
            </w:r>
          </w:p>
        </w:tc>
        <w:tc>
          <w:tcPr>
            <w:tcW w:w="3165" w:type="dxa"/>
            <w:tcBorders>
              <w:left w:val="nil"/>
              <w:right w:val="nil"/>
            </w:tcBorders>
            <w:shd w:val="clear" w:color="auto" w:fill="EFD3D2"/>
          </w:tcPr>
          <w:p w:rsidR="008659F6" w:rsidRDefault="00550041">
            <w:pPr>
              <w:jc w:val="center"/>
              <w:rPr>
                <w:color w:val="943634"/>
                <w:sz w:val="20"/>
                <w:szCs w:val="20"/>
              </w:rPr>
            </w:pPr>
            <w:r>
              <w:rPr>
                <w:color w:val="943634"/>
                <w:sz w:val="20"/>
                <w:szCs w:val="20"/>
              </w:rPr>
              <w:t>Fish (tuna, salmon, mackerel), mushrooms, milk and other dairy</w:t>
            </w:r>
          </w:p>
        </w:tc>
      </w:tr>
      <w:tr w:rsidR="008659F6" w:rsidTr="00261F39">
        <w:trPr>
          <w:trHeight w:val="293"/>
        </w:trPr>
        <w:tc>
          <w:tcPr>
            <w:tcW w:w="1380" w:type="dxa"/>
            <w:gridSpan w:val="2"/>
          </w:tcPr>
          <w:p w:rsidR="008659F6" w:rsidRDefault="00550041">
            <w:pPr>
              <w:jc w:val="center"/>
              <w:rPr>
                <w:color w:val="943634"/>
              </w:rPr>
            </w:pPr>
            <w:r>
              <w:rPr>
                <w:b/>
                <w:color w:val="943634"/>
              </w:rPr>
              <w:t>Vitamin E</w:t>
            </w:r>
          </w:p>
        </w:tc>
        <w:tc>
          <w:tcPr>
            <w:tcW w:w="2610" w:type="dxa"/>
          </w:tcPr>
          <w:p w:rsidR="008659F6" w:rsidRDefault="00550041">
            <w:pPr>
              <w:jc w:val="center"/>
              <w:rPr>
                <w:color w:val="943634"/>
                <w:sz w:val="20"/>
                <w:szCs w:val="20"/>
              </w:rPr>
            </w:pPr>
            <w:r>
              <w:rPr>
                <w:color w:val="943634"/>
                <w:sz w:val="20"/>
                <w:szCs w:val="20"/>
              </w:rPr>
              <w:t>Works as an antioxidant, neutralizing free radicals. Protects essential fatty acids and Vitamin A from oxidation.</w:t>
            </w:r>
          </w:p>
          <w:p w:rsidR="008659F6" w:rsidRDefault="00550041">
            <w:pPr>
              <w:jc w:val="center"/>
              <w:rPr>
                <w:color w:val="943634"/>
                <w:sz w:val="20"/>
                <w:szCs w:val="20"/>
              </w:rPr>
            </w:pPr>
            <w:r>
              <w:rPr>
                <w:color w:val="943634"/>
                <w:sz w:val="20"/>
                <w:szCs w:val="20"/>
              </w:rPr>
              <w:t>Protects immune system.</w:t>
            </w:r>
          </w:p>
          <w:p w:rsidR="008659F6" w:rsidRDefault="008659F6">
            <w:pPr>
              <w:jc w:val="center"/>
              <w:rPr>
                <w:color w:val="943634"/>
                <w:sz w:val="20"/>
                <w:szCs w:val="20"/>
              </w:rPr>
            </w:pPr>
          </w:p>
        </w:tc>
        <w:tc>
          <w:tcPr>
            <w:tcW w:w="2070" w:type="dxa"/>
          </w:tcPr>
          <w:p w:rsidR="008659F6" w:rsidRDefault="00550041">
            <w:pPr>
              <w:jc w:val="center"/>
              <w:rPr>
                <w:color w:val="943634"/>
                <w:sz w:val="20"/>
                <w:szCs w:val="20"/>
              </w:rPr>
            </w:pPr>
            <w:r>
              <w:rPr>
                <w:color w:val="943634"/>
                <w:sz w:val="20"/>
                <w:szCs w:val="20"/>
              </w:rPr>
              <w:t>Inability to absorb fat, anemia, damage to muscles, nerves and immune system.</w:t>
            </w:r>
          </w:p>
        </w:tc>
        <w:tc>
          <w:tcPr>
            <w:tcW w:w="1950" w:type="dxa"/>
          </w:tcPr>
          <w:p w:rsidR="008659F6" w:rsidRDefault="00550041">
            <w:pPr>
              <w:rPr>
                <w:color w:val="943634"/>
                <w:sz w:val="20"/>
                <w:szCs w:val="20"/>
              </w:rPr>
            </w:pPr>
            <w:r>
              <w:rPr>
                <w:color w:val="943634"/>
                <w:sz w:val="20"/>
                <w:szCs w:val="20"/>
              </w:rPr>
              <w:t>4-8                   7mg</w:t>
            </w:r>
          </w:p>
          <w:p w:rsidR="008659F6" w:rsidRDefault="00550041">
            <w:pPr>
              <w:rPr>
                <w:color w:val="943634"/>
                <w:sz w:val="20"/>
                <w:szCs w:val="20"/>
              </w:rPr>
            </w:pPr>
            <w:r>
              <w:rPr>
                <w:color w:val="943634"/>
                <w:sz w:val="20"/>
                <w:szCs w:val="20"/>
              </w:rPr>
              <w:t xml:space="preserve">9-13         </w:t>
            </w:r>
            <w:r>
              <w:rPr>
                <w:color w:val="943634"/>
                <w:sz w:val="20"/>
                <w:szCs w:val="20"/>
              </w:rPr>
              <w:t xml:space="preserve">      11mg</w:t>
            </w:r>
          </w:p>
          <w:p w:rsidR="008659F6" w:rsidRDefault="00550041">
            <w:pPr>
              <w:rPr>
                <w:color w:val="943634"/>
                <w:sz w:val="20"/>
                <w:szCs w:val="20"/>
              </w:rPr>
            </w:pPr>
            <w:r>
              <w:rPr>
                <w:color w:val="943634"/>
                <w:sz w:val="20"/>
                <w:szCs w:val="20"/>
              </w:rPr>
              <w:t>14+                 15mg</w:t>
            </w:r>
          </w:p>
        </w:tc>
        <w:tc>
          <w:tcPr>
            <w:tcW w:w="3165" w:type="dxa"/>
          </w:tcPr>
          <w:p w:rsidR="008659F6" w:rsidRDefault="00550041">
            <w:pPr>
              <w:jc w:val="center"/>
              <w:rPr>
                <w:color w:val="943634"/>
                <w:sz w:val="20"/>
                <w:szCs w:val="20"/>
              </w:rPr>
            </w:pPr>
            <w:r>
              <w:rPr>
                <w:color w:val="943634"/>
                <w:sz w:val="20"/>
                <w:szCs w:val="20"/>
              </w:rPr>
              <w:t>Vegetable oils (sunflower, safflower oils), almonds, hazelnuts, sunflower seeds, peanut butter</w:t>
            </w:r>
          </w:p>
        </w:tc>
      </w:tr>
      <w:tr w:rsidR="008659F6" w:rsidTr="00261F39">
        <w:trPr>
          <w:trHeight w:val="293"/>
        </w:trPr>
        <w:tc>
          <w:tcPr>
            <w:tcW w:w="1380" w:type="dxa"/>
            <w:gridSpan w:val="2"/>
            <w:tcBorders>
              <w:left w:val="nil"/>
              <w:right w:val="nil"/>
            </w:tcBorders>
            <w:shd w:val="clear" w:color="auto" w:fill="EFD3D2"/>
          </w:tcPr>
          <w:p w:rsidR="008659F6" w:rsidRDefault="00550041">
            <w:pPr>
              <w:jc w:val="center"/>
              <w:rPr>
                <w:color w:val="943634"/>
              </w:rPr>
            </w:pPr>
            <w:r>
              <w:rPr>
                <w:b/>
                <w:color w:val="943634"/>
              </w:rPr>
              <w:t>Vitamin K</w:t>
            </w:r>
          </w:p>
        </w:tc>
        <w:tc>
          <w:tcPr>
            <w:tcW w:w="2610" w:type="dxa"/>
            <w:tcBorders>
              <w:left w:val="nil"/>
              <w:right w:val="nil"/>
            </w:tcBorders>
            <w:shd w:val="clear" w:color="auto" w:fill="EFD3D2"/>
          </w:tcPr>
          <w:p w:rsidR="008659F6" w:rsidRDefault="00550041">
            <w:pPr>
              <w:jc w:val="center"/>
              <w:rPr>
                <w:color w:val="943634"/>
                <w:sz w:val="20"/>
                <w:szCs w:val="20"/>
              </w:rPr>
            </w:pPr>
            <w:r>
              <w:rPr>
                <w:color w:val="943634"/>
                <w:sz w:val="20"/>
                <w:szCs w:val="20"/>
              </w:rPr>
              <w:t>Helps</w:t>
            </w:r>
            <w:r>
              <w:rPr>
                <w:color w:val="943634"/>
                <w:sz w:val="20"/>
                <w:szCs w:val="20"/>
              </w:rPr>
              <w:t xml:space="preserve"> regulate</w:t>
            </w:r>
            <w:r>
              <w:rPr>
                <w:color w:val="943634"/>
                <w:sz w:val="20"/>
                <w:szCs w:val="20"/>
              </w:rPr>
              <w:t xml:space="preserve"> </w:t>
            </w:r>
            <w:r>
              <w:rPr>
                <w:color w:val="943634"/>
                <w:sz w:val="20"/>
                <w:szCs w:val="20"/>
              </w:rPr>
              <w:t>body’s use of calcium. Works as a co-enzyme, helping the body make proteins, for blood, bones and kidneys.</w:t>
            </w:r>
          </w:p>
          <w:p w:rsidR="008659F6" w:rsidRDefault="008659F6">
            <w:pPr>
              <w:jc w:val="center"/>
              <w:rPr>
                <w:color w:val="943634"/>
                <w:sz w:val="20"/>
                <w:szCs w:val="20"/>
              </w:rPr>
            </w:pPr>
          </w:p>
        </w:tc>
        <w:tc>
          <w:tcPr>
            <w:tcW w:w="2070" w:type="dxa"/>
            <w:tcBorders>
              <w:left w:val="nil"/>
              <w:right w:val="nil"/>
            </w:tcBorders>
            <w:shd w:val="clear" w:color="auto" w:fill="EFD3D2"/>
          </w:tcPr>
          <w:p w:rsidR="008659F6" w:rsidRDefault="00550041">
            <w:pPr>
              <w:jc w:val="center"/>
              <w:rPr>
                <w:color w:val="943634"/>
                <w:sz w:val="20"/>
                <w:szCs w:val="20"/>
              </w:rPr>
            </w:pPr>
            <w:r>
              <w:rPr>
                <w:color w:val="943634"/>
                <w:sz w:val="20"/>
                <w:szCs w:val="20"/>
              </w:rPr>
              <w:t>Blood does not clot, poor bone health.</w:t>
            </w:r>
          </w:p>
        </w:tc>
        <w:tc>
          <w:tcPr>
            <w:tcW w:w="1950" w:type="dxa"/>
            <w:tcBorders>
              <w:left w:val="nil"/>
              <w:right w:val="nil"/>
            </w:tcBorders>
            <w:shd w:val="clear" w:color="auto" w:fill="EFD3D2"/>
          </w:tcPr>
          <w:p w:rsidR="008659F6" w:rsidRDefault="00550041">
            <w:pPr>
              <w:rPr>
                <w:color w:val="943634"/>
                <w:sz w:val="20"/>
                <w:szCs w:val="20"/>
              </w:rPr>
            </w:pPr>
            <w:r>
              <w:rPr>
                <w:color w:val="943634"/>
                <w:sz w:val="20"/>
                <w:szCs w:val="20"/>
              </w:rPr>
              <w:t>4-8                55mcg</w:t>
            </w:r>
          </w:p>
          <w:p w:rsidR="008659F6" w:rsidRDefault="00550041">
            <w:pPr>
              <w:rPr>
                <w:color w:val="943634"/>
                <w:sz w:val="20"/>
                <w:szCs w:val="20"/>
              </w:rPr>
            </w:pPr>
            <w:r>
              <w:rPr>
                <w:color w:val="943634"/>
                <w:sz w:val="20"/>
                <w:szCs w:val="20"/>
              </w:rPr>
              <w:t>9-13              60mcg</w:t>
            </w:r>
          </w:p>
          <w:p w:rsidR="008659F6" w:rsidRDefault="00550041">
            <w:pPr>
              <w:rPr>
                <w:color w:val="943634"/>
                <w:sz w:val="20"/>
                <w:szCs w:val="20"/>
              </w:rPr>
            </w:pPr>
            <w:r>
              <w:rPr>
                <w:color w:val="943634"/>
                <w:sz w:val="20"/>
                <w:szCs w:val="20"/>
              </w:rPr>
              <w:t>14-18            75mcg</w:t>
            </w:r>
          </w:p>
          <w:p w:rsidR="008659F6" w:rsidRDefault="00550041">
            <w:pPr>
              <w:rPr>
                <w:color w:val="943634"/>
                <w:sz w:val="20"/>
                <w:szCs w:val="20"/>
              </w:rPr>
            </w:pPr>
            <w:r>
              <w:rPr>
                <w:color w:val="943634"/>
                <w:sz w:val="20"/>
                <w:szCs w:val="20"/>
              </w:rPr>
              <w:t>M 19+          120mcg</w:t>
            </w:r>
          </w:p>
          <w:p w:rsidR="008659F6" w:rsidRDefault="00550041">
            <w:pPr>
              <w:rPr>
                <w:color w:val="943634"/>
                <w:sz w:val="20"/>
                <w:szCs w:val="20"/>
              </w:rPr>
            </w:pPr>
            <w:r>
              <w:rPr>
                <w:color w:val="943634"/>
                <w:sz w:val="20"/>
                <w:szCs w:val="20"/>
              </w:rPr>
              <w:t xml:space="preserve">F 19+          </w:t>
            </w:r>
            <w:r>
              <w:rPr>
                <w:color w:val="943634"/>
                <w:sz w:val="20"/>
                <w:szCs w:val="20"/>
              </w:rPr>
              <w:t xml:space="preserve">   90mcg</w:t>
            </w:r>
          </w:p>
        </w:tc>
        <w:tc>
          <w:tcPr>
            <w:tcW w:w="3165" w:type="dxa"/>
            <w:tcBorders>
              <w:left w:val="nil"/>
              <w:right w:val="nil"/>
            </w:tcBorders>
            <w:shd w:val="clear" w:color="auto" w:fill="EFD3D2"/>
          </w:tcPr>
          <w:p w:rsidR="008659F6" w:rsidRDefault="00550041">
            <w:pPr>
              <w:jc w:val="center"/>
              <w:rPr>
                <w:color w:val="943634"/>
                <w:sz w:val="20"/>
                <w:szCs w:val="20"/>
              </w:rPr>
            </w:pPr>
            <w:r>
              <w:rPr>
                <w:color w:val="943634"/>
                <w:sz w:val="20"/>
                <w:szCs w:val="20"/>
              </w:rPr>
              <w:t xml:space="preserve">Spinach, turnip greens, kale, broccoli, </w:t>
            </w:r>
            <w:proofErr w:type="spellStart"/>
            <w:r>
              <w:rPr>
                <w:color w:val="943634"/>
                <w:sz w:val="20"/>
                <w:szCs w:val="20"/>
              </w:rPr>
              <w:t>brussel</w:t>
            </w:r>
            <w:proofErr w:type="spellEnd"/>
            <w:r>
              <w:rPr>
                <w:color w:val="943634"/>
                <w:sz w:val="20"/>
                <w:szCs w:val="20"/>
              </w:rPr>
              <w:t xml:space="preserve"> sprouts, fortified cereal</w:t>
            </w:r>
          </w:p>
        </w:tc>
      </w:tr>
      <w:tr w:rsidR="008659F6" w:rsidTr="00261F39">
        <w:trPr>
          <w:trHeight w:val="293"/>
        </w:trPr>
        <w:tc>
          <w:tcPr>
            <w:tcW w:w="1380" w:type="dxa"/>
            <w:gridSpan w:val="2"/>
          </w:tcPr>
          <w:p w:rsidR="008659F6" w:rsidRDefault="008659F6">
            <w:pPr>
              <w:jc w:val="center"/>
              <w:rPr>
                <w:color w:val="943634"/>
              </w:rPr>
            </w:pPr>
          </w:p>
        </w:tc>
        <w:tc>
          <w:tcPr>
            <w:tcW w:w="2610" w:type="dxa"/>
          </w:tcPr>
          <w:p w:rsidR="008659F6" w:rsidRDefault="008659F6">
            <w:pPr>
              <w:jc w:val="center"/>
              <w:rPr>
                <w:color w:val="943634"/>
                <w:sz w:val="20"/>
                <w:szCs w:val="20"/>
              </w:rPr>
            </w:pPr>
          </w:p>
        </w:tc>
        <w:tc>
          <w:tcPr>
            <w:tcW w:w="2070" w:type="dxa"/>
          </w:tcPr>
          <w:p w:rsidR="008659F6" w:rsidRDefault="008659F6">
            <w:pPr>
              <w:jc w:val="center"/>
              <w:rPr>
                <w:color w:val="943634"/>
                <w:sz w:val="20"/>
                <w:szCs w:val="20"/>
              </w:rPr>
            </w:pPr>
          </w:p>
        </w:tc>
        <w:tc>
          <w:tcPr>
            <w:tcW w:w="1950" w:type="dxa"/>
          </w:tcPr>
          <w:p w:rsidR="008659F6" w:rsidRDefault="008659F6">
            <w:pPr>
              <w:jc w:val="center"/>
              <w:rPr>
                <w:color w:val="943634"/>
                <w:sz w:val="20"/>
                <w:szCs w:val="20"/>
              </w:rPr>
            </w:pPr>
          </w:p>
        </w:tc>
        <w:tc>
          <w:tcPr>
            <w:tcW w:w="3165" w:type="dxa"/>
          </w:tcPr>
          <w:p w:rsidR="008659F6" w:rsidRDefault="008659F6">
            <w:pPr>
              <w:jc w:val="center"/>
              <w:rPr>
                <w:color w:val="943634"/>
                <w:sz w:val="20"/>
                <w:szCs w:val="20"/>
              </w:rPr>
            </w:pPr>
          </w:p>
        </w:tc>
      </w:tr>
    </w:tbl>
    <w:p w:rsidR="0061322A" w:rsidRDefault="0061322A"/>
    <w:p w:rsidR="008659F6" w:rsidRDefault="0061322A">
      <w:r>
        <w:br w:type="page"/>
      </w:r>
    </w:p>
    <w:tbl>
      <w:tblPr>
        <w:tblStyle w:val="a0"/>
        <w:tblW w:w="10962" w:type="dxa"/>
        <w:tblInd w:w="-612" w:type="dxa"/>
        <w:tblBorders>
          <w:top w:val="single" w:sz="8" w:space="0" w:color="4BACC6"/>
          <w:left w:val="nil"/>
          <w:bottom w:val="single" w:sz="8" w:space="0" w:color="4BACC6"/>
          <w:right w:val="nil"/>
          <w:insideH w:val="nil"/>
          <w:insideV w:val="nil"/>
        </w:tblBorders>
        <w:tblLayout w:type="fixed"/>
        <w:tblLook w:val="0000" w:firstRow="0" w:lastRow="0" w:firstColumn="0" w:lastColumn="0" w:noHBand="0" w:noVBand="0"/>
      </w:tblPr>
      <w:tblGrid>
        <w:gridCol w:w="252"/>
        <w:gridCol w:w="1300"/>
        <w:gridCol w:w="2380"/>
        <w:gridCol w:w="2287"/>
        <w:gridCol w:w="2158"/>
        <w:gridCol w:w="2585"/>
      </w:tblGrid>
      <w:tr w:rsidR="008659F6" w:rsidTr="0061322A">
        <w:trPr>
          <w:trHeight w:val="298"/>
        </w:trPr>
        <w:tc>
          <w:tcPr>
            <w:tcW w:w="252" w:type="dxa"/>
            <w:tcBorders>
              <w:top w:val="single" w:sz="8" w:space="0" w:color="4BACC6"/>
              <w:left w:val="nil"/>
              <w:bottom w:val="single" w:sz="8" w:space="0" w:color="4BACC6"/>
              <w:right w:val="nil"/>
            </w:tcBorders>
          </w:tcPr>
          <w:p w:rsidR="008659F6" w:rsidRDefault="008659F6">
            <w:pPr>
              <w:ind w:right="1620"/>
              <w:jc w:val="center"/>
              <w:rPr>
                <w:color w:val="31849B"/>
              </w:rPr>
            </w:pPr>
          </w:p>
        </w:tc>
        <w:tc>
          <w:tcPr>
            <w:tcW w:w="10710" w:type="dxa"/>
            <w:gridSpan w:val="5"/>
            <w:tcBorders>
              <w:top w:val="single" w:sz="8" w:space="0" w:color="4BACC6"/>
              <w:left w:val="nil"/>
              <w:bottom w:val="single" w:sz="8" w:space="0" w:color="4BACC6"/>
              <w:right w:val="nil"/>
            </w:tcBorders>
          </w:tcPr>
          <w:p w:rsidR="008659F6" w:rsidRDefault="00550041" w:rsidP="00261F39">
            <w:pPr>
              <w:jc w:val="center"/>
              <w:rPr>
                <w:color w:val="31849B"/>
              </w:rPr>
            </w:pPr>
            <w:r>
              <w:rPr>
                <w:b/>
                <w:color w:val="31849B"/>
              </w:rPr>
              <w:t>Water Soluble Vitamins</w:t>
            </w:r>
          </w:p>
        </w:tc>
      </w:tr>
      <w:tr w:rsidR="008659F6" w:rsidTr="00261F39">
        <w:trPr>
          <w:trHeight w:val="583"/>
        </w:trPr>
        <w:tc>
          <w:tcPr>
            <w:tcW w:w="1552" w:type="dxa"/>
            <w:gridSpan w:val="2"/>
            <w:tcBorders>
              <w:left w:val="nil"/>
              <w:right w:val="nil"/>
            </w:tcBorders>
            <w:shd w:val="clear" w:color="auto" w:fill="3695AF"/>
            <w:vAlign w:val="center"/>
          </w:tcPr>
          <w:p w:rsidR="008659F6" w:rsidRDefault="00550041">
            <w:pPr>
              <w:jc w:val="center"/>
              <w:rPr>
                <w:color w:val="FFFFFF"/>
              </w:rPr>
            </w:pPr>
            <w:r>
              <w:rPr>
                <w:b/>
                <w:color w:val="FFFFFF"/>
              </w:rPr>
              <w:t>Vitamin</w:t>
            </w:r>
          </w:p>
        </w:tc>
        <w:tc>
          <w:tcPr>
            <w:tcW w:w="2380" w:type="dxa"/>
            <w:tcBorders>
              <w:left w:val="nil"/>
              <w:right w:val="nil"/>
            </w:tcBorders>
            <w:shd w:val="clear" w:color="auto" w:fill="3695AF"/>
            <w:vAlign w:val="center"/>
          </w:tcPr>
          <w:p w:rsidR="008659F6" w:rsidRDefault="00550041">
            <w:pPr>
              <w:jc w:val="center"/>
              <w:rPr>
                <w:color w:val="FFFFFF"/>
              </w:rPr>
            </w:pPr>
            <w:r>
              <w:rPr>
                <w:color w:val="FFFFFF"/>
              </w:rPr>
              <w:t>Function</w:t>
            </w:r>
          </w:p>
        </w:tc>
        <w:tc>
          <w:tcPr>
            <w:tcW w:w="2287" w:type="dxa"/>
            <w:tcBorders>
              <w:left w:val="nil"/>
              <w:right w:val="nil"/>
            </w:tcBorders>
            <w:shd w:val="clear" w:color="auto" w:fill="3695AF"/>
            <w:vAlign w:val="center"/>
          </w:tcPr>
          <w:p w:rsidR="008659F6" w:rsidRDefault="00550041">
            <w:pPr>
              <w:jc w:val="center"/>
              <w:rPr>
                <w:color w:val="FFFFFF"/>
              </w:rPr>
            </w:pPr>
            <w:r>
              <w:rPr>
                <w:color w:val="FFFFFF"/>
              </w:rPr>
              <w:t>Deficiency</w:t>
            </w:r>
          </w:p>
        </w:tc>
        <w:tc>
          <w:tcPr>
            <w:tcW w:w="2158" w:type="dxa"/>
            <w:tcBorders>
              <w:left w:val="nil"/>
              <w:right w:val="nil"/>
            </w:tcBorders>
            <w:shd w:val="clear" w:color="auto" w:fill="3695AF"/>
            <w:vAlign w:val="center"/>
          </w:tcPr>
          <w:p w:rsidR="008659F6" w:rsidRDefault="00550041">
            <w:pPr>
              <w:jc w:val="center"/>
              <w:rPr>
                <w:color w:val="FFFFFF"/>
              </w:rPr>
            </w:pPr>
            <w:r>
              <w:rPr>
                <w:color w:val="FFFFFF"/>
              </w:rPr>
              <w:t>Amount needed</w:t>
            </w:r>
          </w:p>
          <w:p w:rsidR="008659F6" w:rsidRDefault="00550041">
            <w:pPr>
              <w:jc w:val="center"/>
              <w:rPr>
                <w:color w:val="FFFFFF"/>
              </w:rPr>
            </w:pPr>
            <w:r>
              <w:rPr>
                <w:color w:val="FFFFFF"/>
                <w:sz w:val="18"/>
                <w:szCs w:val="18"/>
              </w:rPr>
              <w:t>Age/Gender    Amount</w:t>
            </w:r>
          </w:p>
        </w:tc>
        <w:tc>
          <w:tcPr>
            <w:tcW w:w="2585" w:type="dxa"/>
            <w:tcBorders>
              <w:left w:val="nil"/>
              <w:right w:val="nil"/>
            </w:tcBorders>
            <w:shd w:val="clear" w:color="auto" w:fill="3695AF"/>
            <w:vAlign w:val="center"/>
          </w:tcPr>
          <w:p w:rsidR="008659F6" w:rsidRDefault="00550041">
            <w:pPr>
              <w:jc w:val="center"/>
              <w:rPr>
                <w:color w:val="FFFFFF"/>
              </w:rPr>
            </w:pPr>
            <w:r>
              <w:rPr>
                <w:color w:val="FFFFFF"/>
              </w:rPr>
              <w:t>Food sources</w:t>
            </w:r>
          </w:p>
        </w:tc>
      </w:tr>
      <w:tr w:rsidR="008659F6" w:rsidRPr="0061322A" w:rsidTr="00261F39">
        <w:trPr>
          <w:trHeight w:val="984"/>
        </w:trPr>
        <w:tc>
          <w:tcPr>
            <w:tcW w:w="1552" w:type="dxa"/>
            <w:gridSpan w:val="2"/>
            <w:vAlign w:val="center"/>
          </w:tcPr>
          <w:p w:rsidR="008659F6" w:rsidRPr="0061322A" w:rsidRDefault="00550041">
            <w:pPr>
              <w:jc w:val="center"/>
              <w:rPr>
                <w:color w:val="31849B"/>
                <w:sz w:val="19"/>
                <w:szCs w:val="19"/>
              </w:rPr>
            </w:pPr>
            <w:r w:rsidRPr="0061322A">
              <w:rPr>
                <w:b/>
                <w:color w:val="31849B"/>
                <w:sz w:val="19"/>
                <w:szCs w:val="19"/>
              </w:rPr>
              <w:t>Vitamin C</w:t>
            </w:r>
          </w:p>
        </w:tc>
        <w:tc>
          <w:tcPr>
            <w:tcW w:w="2380" w:type="dxa"/>
            <w:vAlign w:val="center"/>
          </w:tcPr>
          <w:p w:rsidR="008659F6" w:rsidRPr="0061322A" w:rsidRDefault="00550041">
            <w:pPr>
              <w:jc w:val="center"/>
              <w:rPr>
                <w:color w:val="31849B"/>
                <w:sz w:val="19"/>
                <w:szCs w:val="19"/>
              </w:rPr>
            </w:pPr>
            <w:r w:rsidRPr="0061322A">
              <w:rPr>
                <w:color w:val="31849B"/>
                <w:sz w:val="19"/>
                <w:szCs w:val="19"/>
              </w:rPr>
              <w:t>Works as an antioxidant, neutralizing free radicals. Boosts immune system. Helps body make collagen, the connective tissue that holds muscles and bones together. Helps body absorb iron and folate.</w:t>
            </w:r>
          </w:p>
        </w:tc>
        <w:tc>
          <w:tcPr>
            <w:tcW w:w="2287" w:type="dxa"/>
            <w:vAlign w:val="center"/>
          </w:tcPr>
          <w:p w:rsidR="008659F6" w:rsidRPr="0061322A" w:rsidRDefault="00550041">
            <w:pPr>
              <w:jc w:val="center"/>
              <w:rPr>
                <w:color w:val="31849B"/>
                <w:sz w:val="19"/>
                <w:szCs w:val="19"/>
              </w:rPr>
            </w:pPr>
            <w:r w:rsidRPr="0061322A">
              <w:rPr>
                <w:color w:val="31849B"/>
                <w:sz w:val="19"/>
                <w:szCs w:val="19"/>
              </w:rPr>
              <w:t>Scurvy, a disease</w:t>
            </w:r>
          </w:p>
          <w:p w:rsidR="008659F6" w:rsidRPr="0061322A" w:rsidRDefault="00550041">
            <w:pPr>
              <w:jc w:val="center"/>
              <w:rPr>
                <w:color w:val="31849B"/>
                <w:sz w:val="19"/>
                <w:szCs w:val="19"/>
              </w:rPr>
            </w:pPr>
            <w:r w:rsidRPr="0061322A">
              <w:rPr>
                <w:color w:val="31849B"/>
                <w:sz w:val="19"/>
                <w:szCs w:val="19"/>
              </w:rPr>
              <w:t>that causes swollen joints, excessive ble</w:t>
            </w:r>
            <w:r w:rsidRPr="0061322A">
              <w:rPr>
                <w:color w:val="31849B"/>
                <w:sz w:val="19"/>
                <w:szCs w:val="19"/>
              </w:rPr>
              <w:t>eding and gum disease. Could also cause bone pain, depression or anemia.</w:t>
            </w:r>
          </w:p>
        </w:tc>
        <w:tc>
          <w:tcPr>
            <w:tcW w:w="2158" w:type="dxa"/>
          </w:tcPr>
          <w:p w:rsidR="008659F6" w:rsidRPr="0061322A" w:rsidRDefault="00550041">
            <w:pPr>
              <w:rPr>
                <w:color w:val="31849B"/>
                <w:sz w:val="19"/>
                <w:szCs w:val="19"/>
              </w:rPr>
            </w:pPr>
            <w:r w:rsidRPr="0061322A">
              <w:rPr>
                <w:color w:val="31849B"/>
                <w:sz w:val="19"/>
                <w:szCs w:val="19"/>
              </w:rPr>
              <w:t>4-8                     25mg</w:t>
            </w:r>
          </w:p>
          <w:p w:rsidR="008659F6" w:rsidRPr="0061322A" w:rsidRDefault="00550041">
            <w:pPr>
              <w:rPr>
                <w:color w:val="31849B"/>
                <w:sz w:val="19"/>
                <w:szCs w:val="19"/>
              </w:rPr>
            </w:pPr>
            <w:r w:rsidRPr="0061322A">
              <w:rPr>
                <w:color w:val="31849B"/>
                <w:sz w:val="19"/>
                <w:szCs w:val="19"/>
              </w:rPr>
              <w:t>9-13                   45mg</w:t>
            </w:r>
          </w:p>
          <w:p w:rsidR="008659F6" w:rsidRPr="0061322A" w:rsidRDefault="00550041">
            <w:pPr>
              <w:rPr>
                <w:color w:val="31849B"/>
                <w:sz w:val="19"/>
                <w:szCs w:val="19"/>
              </w:rPr>
            </w:pPr>
            <w:r w:rsidRPr="0061322A">
              <w:rPr>
                <w:color w:val="31849B"/>
                <w:sz w:val="19"/>
                <w:szCs w:val="19"/>
              </w:rPr>
              <w:t>M 14-18            75mg</w:t>
            </w:r>
          </w:p>
          <w:p w:rsidR="008659F6" w:rsidRPr="0061322A" w:rsidRDefault="00550041">
            <w:pPr>
              <w:rPr>
                <w:color w:val="31849B"/>
                <w:sz w:val="19"/>
                <w:szCs w:val="19"/>
              </w:rPr>
            </w:pPr>
            <w:r w:rsidRPr="0061322A">
              <w:rPr>
                <w:color w:val="31849B"/>
                <w:sz w:val="19"/>
                <w:szCs w:val="19"/>
              </w:rPr>
              <w:t xml:space="preserve">     19+                90mg</w:t>
            </w:r>
          </w:p>
          <w:p w:rsidR="008659F6" w:rsidRPr="0061322A" w:rsidRDefault="00550041">
            <w:pPr>
              <w:rPr>
                <w:color w:val="31849B"/>
                <w:sz w:val="19"/>
                <w:szCs w:val="19"/>
              </w:rPr>
            </w:pPr>
            <w:r w:rsidRPr="0061322A">
              <w:rPr>
                <w:color w:val="31849B"/>
                <w:sz w:val="19"/>
                <w:szCs w:val="19"/>
              </w:rPr>
              <w:t>F 14-18              65mg</w:t>
            </w:r>
          </w:p>
          <w:p w:rsidR="008659F6" w:rsidRPr="0061322A" w:rsidRDefault="00550041">
            <w:pPr>
              <w:rPr>
                <w:color w:val="31849B"/>
                <w:sz w:val="19"/>
                <w:szCs w:val="19"/>
              </w:rPr>
            </w:pPr>
            <w:r w:rsidRPr="0061322A">
              <w:rPr>
                <w:color w:val="31849B"/>
                <w:sz w:val="19"/>
                <w:szCs w:val="19"/>
              </w:rPr>
              <w:t xml:space="preserve">    19+                 75mg       </w:t>
            </w:r>
          </w:p>
        </w:tc>
        <w:tc>
          <w:tcPr>
            <w:tcW w:w="2585" w:type="dxa"/>
            <w:vAlign w:val="center"/>
          </w:tcPr>
          <w:p w:rsidR="008659F6" w:rsidRPr="0061322A" w:rsidRDefault="00550041">
            <w:pPr>
              <w:jc w:val="center"/>
              <w:rPr>
                <w:color w:val="31849B"/>
                <w:sz w:val="19"/>
                <w:szCs w:val="19"/>
              </w:rPr>
            </w:pPr>
            <w:r w:rsidRPr="0061322A">
              <w:rPr>
                <w:color w:val="31849B"/>
                <w:sz w:val="19"/>
                <w:szCs w:val="19"/>
              </w:rPr>
              <w:t>Citrus frui</w:t>
            </w:r>
            <w:r w:rsidRPr="0061322A">
              <w:rPr>
                <w:color w:val="31849B"/>
                <w:sz w:val="19"/>
                <w:szCs w:val="19"/>
              </w:rPr>
              <w:t>ts, orange juice, tomatoes, bell peppers, broccoli, strawberries</w:t>
            </w:r>
          </w:p>
        </w:tc>
      </w:tr>
      <w:tr w:rsidR="008659F6" w:rsidRPr="0061322A" w:rsidTr="00261F39">
        <w:trPr>
          <w:trHeight w:val="1217"/>
        </w:trPr>
        <w:tc>
          <w:tcPr>
            <w:tcW w:w="1552" w:type="dxa"/>
            <w:gridSpan w:val="2"/>
            <w:tcBorders>
              <w:left w:val="nil"/>
              <w:right w:val="nil"/>
            </w:tcBorders>
            <w:shd w:val="clear" w:color="auto" w:fill="D2EAF1"/>
            <w:vAlign w:val="center"/>
          </w:tcPr>
          <w:p w:rsidR="008659F6" w:rsidRPr="0061322A" w:rsidRDefault="00550041">
            <w:pPr>
              <w:jc w:val="center"/>
              <w:rPr>
                <w:color w:val="31849B"/>
                <w:sz w:val="19"/>
                <w:szCs w:val="19"/>
              </w:rPr>
            </w:pPr>
            <w:r w:rsidRPr="0061322A">
              <w:rPr>
                <w:b/>
                <w:color w:val="31849B"/>
                <w:sz w:val="19"/>
                <w:szCs w:val="19"/>
              </w:rPr>
              <w:t>Thiamin</w:t>
            </w:r>
          </w:p>
          <w:p w:rsidR="008659F6" w:rsidRPr="0061322A" w:rsidRDefault="00550041">
            <w:pPr>
              <w:jc w:val="center"/>
              <w:rPr>
                <w:color w:val="31849B"/>
                <w:sz w:val="19"/>
                <w:szCs w:val="19"/>
              </w:rPr>
            </w:pPr>
            <w:r w:rsidRPr="0061322A">
              <w:rPr>
                <w:b/>
                <w:color w:val="31849B"/>
                <w:sz w:val="19"/>
                <w:szCs w:val="19"/>
              </w:rPr>
              <w:t>(Vitamin B1)</w:t>
            </w:r>
          </w:p>
        </w:tc>
        <w:tc>
          <w:tcPr>
            <w:tcW w:w="2380"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Needed for producing energy from carbs and amino acids. Helps with mental function.</w:t>
            </w:r>
          </w:p>
        </w:tc>
        <w:tc>
          <w:tcPr>
            <w:tcW w:w="2287"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Beriberi, a disease that causes fatigue, muscle weakness, loss of memory and confusion.</w:t>
            </w:r>
          </w:p>
        </w:tc>
        <w:tc>
          <w:tcPr>
            <w:tcW w:w="2158" w:type="dxa"/>
            <w:tcBorders>
              <w:left w:val="nil"/>
              <w:right w:val="nil"/>
            </w:tcBorders>
            <w:shd w:val="clear" w:color="auto" w:fill="D2EAF1"/>
          </w:tcPr>
          <w:p w:rsidR="008659F6" w:rsidRPr="0061322A" w:rsidRDefault="00550041">
            <w:pPr>
              <w:rPr>
                <w:color w:val="31849B"/>
                <w:sz w:val="19"/>
                <w:szCs w:val="19"/>
              </w:rPr>
            </w:pPr>
            <w:r w:rsidRPr="0061322A">
              <w:rPr>
                <w:color w:val="31849B"/>
                <w:sz w:val="19"/>
                <w:szCs w:val="19"/>
              </w:rPr>
              <w:t>4-8                       .6mg</w:t>
            </w:r>
          </w:p>
          <w:p w:rsidR="008659F6" w:rsidRPr="0061322A" w:rsidRDefault="00550041">
            <w:pPr>
              <w:rPr>
                <w:color w:val="31849B"/>
                <w:sz w:val="19"/>
                <w:szCs w:val="19"/>
              </w:rPr>
            </w:pPr>
            <w:r w:rsidRPr="0061322A">
              <w:rPr>
                <w:color w:val="31849B"/>
                <w:sz w:val="19"/>
                <w:szCs w:val="19"/>
              </w:rPr>
              <w:t>9-13                    .9mg</w:t>
            </w:r>
          </w:p>
          <w:p w:rsidR="008659F6" w:rsidRPr="0061322A" w:rsidRDefault="00550041">
            <w:pPr>
              <w:rPr>
                <w:color w:val="31849B"/>
                <w:sz w:val="19"/>
                <w:szCs w:val="19"/>
              </w:rPr>
            </w:pPr>
            <w:r w:rsidRPr="0061322A">
              <w:rPr>
                <w:color w:val="31849B"/>
                <w:sz w:val="19"/>
                <w:szCs w:val="19"/>
              </w:rPr>
              <w:t>M 14+                1.2mg</w:t>
            </w:r>
          </w:p>
          <w:p w:rsidR="008659F6" w:rsidRPr="0061322A" w:rsidRDefault="00550041">
            <w:pPr>
              <w:rPr>
                <w:color w:val="31849B"/>
                <w:sz w:val="19"/>
                <w:szCs w:val="19"/>
              </w:rPr>
            </w:pPr>
            <w:r w:rsidRPr="0061322A">
              <w:rPr>
                <w:color w:val="31849B"/>
                <w:sz w:val="19"/>
                <w:szCs w:val="19"/>
              </w:rPr>
              <w:t>F 14-18             1.0mg</w:t>
            </w:r>
          </w:p>
          <w:p w:rsidR="008659F6" w:rsidRPr="0061322A" w:rsidRDefault="00550041">
            <w:pPr>
              <w:rPr>
                <w:color w:val="31849B"/>
                <w:sz w:val="19"/>
                <w:szCs w:val="19"/>
              </w:rPr>
            </w:pPr>
            <w:r w:rsidRPr="0061322A">
              <w:rPr>
                <w:color w:val="31849B"/>
                <w:sz w:val="19"/>
                <w:szCs w:val="19"/>
              </w:rPr>
              <w:t>F 19+                 1.1mg</w:t>
            </w:r>
          </w:p>
        </w:tc>
        <w:tc>
          <w:tcPr>
            <w:tcW w:w="2585"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 xml:space="preserve">Pork, trout, whole grains, </w:t>
            </w:r>
            <w:r w:rsidRPr="0061322A">
              <w:rPr>
                <w:color w:val="31849B"/>
                <w:sz w:val="19"/>
                <w:szCs w:val="19"/>
              </w:rPr>
              <w:t>and enriched grains such as rice, pasta and bread</w:t>
            </w:r>
          </w:p>
        </w:tc>
      </w:tr>
      <w:tr w:rsidR="008659F6" w:rsidRPr="0061322A" w:rsidTr="00261F39">
        <w:trPr>
          <w:trHeight w:val="298"/>
        </w:trPr>
        <w:tc>
          <w:tcPr>
            <w:tcW w:w="1552" w:type="dxa"/>
            <w:gridSpan w:val="2"/>
            <w:vAlign w:val="center"/>
          </w:tcPr>
          <w:p w:rsidR="008659F6" w:rsidRPr="0061322A" w:rsidRDefault="00550041">
            <w:pPr>
              <w:jc w:val="center"/>
              <w:rPr>
                <w:color w:val="31849B"/>
                <w:sz w:val="19"/>
                <w:szCs w:val="19"/>
              </w:rPr>
            </w:pPr>
            <w:r w:rsidRPr="0061322A">
              <w:rPr>
                <w:b/>
                <w:color w:val="31849B"/>
                <w:sz w:val="19"/>
                <w:szCs w:val="19"/>
              </w:rPr>
              <w:t>Riboflavin</w:t>
            </w:r>
          </w:p>
          <w:p w:rsidR="008659F6" w:rsidRPr="0061322A" w:rsidRDefault="00550041">
            <w:pPr>
              <w:jc w:val="center"/>
              <w:rPr>
                <w:color w:val="31849B"/>
                <w:sz w:val="19"/>
                <w:szCs w:val="19"/>
              </w:rPr>
            </w:pPr>
            <w:r w:rsidRPr="0061322A">
              <w:rPr>
                <w:b/>
                <w:color w:val="31849B"/>
                <w:sz w:val="19"/>
                <w:szCs w:val="19"/>
              </w:rPr>
              <w:t>(Vitamin B2)</w:t>
            </w:r>
          </w:p>
        </w:tc>
        <w:tc>
          <w:tcPr>
            <w:tcW w:w="2380" w:type="dxa"/>
            <w:vAlign w:val="center"/>
          </w:tcPr>
          <w:p w:rsidR="008659F6" w:rsidRPr="0061322A" w:rsidRDefault="00550041">
            <w:pPr>
              <w:jc w:val="center"/>
              <w:rPr>
                <w:color w:val="31849B"/>
                <w:sz w:val="19"/>
                <w:szCs w:val="19"/>
              </w:rPr>
            </w:pPr>
            <w:r w:rsidRPr="0061322A">
              <w:rPr>
                <w:color w:val="31849B"/>
                <w:sz w:val="19"/>
                <w:szCs w:val="19"/>
              </w:rPr>
              <w:t>Needed for producing energy from carbs and fat. Helps support cell growth and producing energy in cells. Works as an antioxidant.</w:t>
            </w:r>
          </w:p>
          <w:p w:rsidR="008659F6" w:rsidRPr="0061322A" w:rsidRDefault="008659F6">
            <w:pPr>
              <w:jc w:val="center"/>
              <w:rPr>
                <w:color w:val="31849B"/>
                <w:sz w:val="19"/>
                <w:szCs w:val="19"/>
              </w:rPr>
            </w:pPr>
          </w:p>
        </w:tc>
        <w:tc>
          <w:tcPr>
            <w:tcW w:w="2287" w:type="dxa"/>
            <w:vAlign w:val="center"/>
          </w:tcPr>
          <w:p w:rsidR="008659F6" w:rsidRPr="0061322A" w:rsidRDefault="00550041">
            <w:pPr>
              <w:jc w:val="center"/>
              <w:rPr>
                <w:color w:val="31849B"/>
                <w:sz w:val="19"/>
                <w:szCs w:val="19"/>
              </w:rPr>
            </w:pPr>
            <w:r w:rsidRPr="0061322A">
              <w:rPr>
                <w:color w:val="31849B"/>
                <w:sz w:val="19"/>
                <w:szCs w:val="19"/>
              </w:rPr>
              <w:t>Dry skin, eyes, nose and mouth, skin rashes, anemia, or fatigue.</w:t>
            </w:r>
          </w:p>
        </w:tc>
        <w:tc>
          <w:tcPr>
            <w:tcW w:w="2158" w:type="dxa"/>
          </w:tcPr>
          <w:p w:rsidR="008659F6" w:rsidRPr="0061322A" w:rsidRDefault="00550041">
            <w:pPr>
              <w:rPr>
                <w:color w:val="31849B"/>
                <w:sz w:val="19"/>
                <w:szCs w:val="19"/>
              </w:rPr>
            </w:pPr>
            <w:r w:rsidRPr="0061322A">
              <w:rPr>
                <w:color w:val="31849B"/>
                <w:sz w:val="19"/>
                <w:szCs w:val="19"/>
              </w:rPr>
              <w:t>4-8                       .6mg</w:t>
            </w:r>
          </w:p>
          <w:p w:rsidR="008659F6" w:rsidRPr="0061322A" w:rsidRDefault="00550041">
            <w:pPr>
              <w:rPr>
                <w:color w:val="31849B"/>
                <w:sz w:val="19"/>
                <w:szCs w:val="19"/>
              </w:rPr>
            </w:pPr>
            <w:r w:rsidRPr="0061322A">
              <w:rPr>
                <w:color w:val="31849B"/>
                <w:sz w:val="19"/>
                <w:szCs w:val="19"/>
              </w:rPr>
              <w:t>9-13                    .9mg</w:t>
            </w:r>
          </w:p>
          <w:p w:rsidR="008659F6" w:rsidRPr="0061322A" w:rsidRDefault="00550041">
            <w:pPr>
              <w:rPr>
                <w:color w:val="31849B"/>
                <w:sz w:val="19"/>
                <w:szCs w:val="19"/>
              </w:rPr>
            </w:pPr>
            <w:r w:rsidRPr="0061322A">
              <w:rPr>
                <w:color w:val="31849B"/>
                <w:sz w:val="19"/>
                <w:szCs w:val="19"/>
              </w:rPr>
              <w:t>M 14+               1.3mg</w:t>
            </w:r>
          </w:p>
          <w:p w:rsidR="008659F6" w:rsidRPr="0061322A" w:rsidRDefault="00550041">
            <w:pPr>
              <w:rPr>
                <w:color w:val="31849B"/>
                <w:sz w:val="19"/>
                <w:szCs w:val="19"/>
              </w:rPr>
            </w:pPr>
            <w:r w:rsidRPr="0061322A">
              <w:rPr>
                <w:color w:val="31849B"/>
                <w:sz w:val="19"/>
                <w:szCs w:val="19"/>
              </w:rPr>
              <w:t>F 14-18            1.0mg</w:t>
            </w:r>
          </w:p>
          <w:p w:rsidR="008659F6" w:rsidRPr="0061322A" w:rsidRDefault="00550041">
            <w:pPr>
              <w:rPr>
                <w:color w:val="31849B"/>
                <w:sz w:val="19"/>
                <w:szCs w:val="19"/>
              </w:rPr>
            </w:pPr>
            <w:r w:rsidRPr="0061322A">
              <w:rPr>
                <w:color w:val="31849B"/>
                <w:sz w:val="19"/>
                <w:szCs w:val="19"/>
              </w:rPr>
              <w:t>F 19+                1.1mg</w:t>
            </w:r>
          </w:p>
        </w:tc>
        <w:tc>
          <w:tcPr>
            <w:tcW w:w="2585" w:type="dxa"/>
            <w:vAlign w:val="center"/>
          </w:tcPr>
          <w:p w:rsidR="008659F6" w:rsidRPr="0061322A" w:rsidRDefault="00550041">
            <w:pPr>
              <w:jc w:val="center"/>
              <w:rPr>
                <w:color w:val="31849B"/>
                <w:sz w:val="19"/>
                <w:szCs w:val="19"/>
              </w:rPr>
            </w:pPr>
            <w:r w:rsidRPr="0061322A">
              <w:rPr>
                <w:color w:val="31849B"/>
                <w:sz w:val="19"/>
                <w:szCs w:val="19"/>
              </w:rPr>
              <w:t>Dairy products such as milk and yogurt, liver, shrimp</w:t>
            </w:r>
            <w:r w:rsidRPr="0061322A">
              <w:rPr>
                <w:color w:val="31849B"/>
                <w:sz w:val="19"/>
                <w:szCs w:val="19"/>
              </w:rPr>
              <w:t>, enriched grains such as bread or pasta, eggs, meat, and nuts</w:t>
            </w:r>
          </w:p>
        </w:tc>
      </w:tr>
      <w:tr w:rsidR="008659F6" w:rsidRPr="0061322A" w:rsidTr="00261F39">
        <w:trPr>
          <w:trHeight w:val="298"/>
        </w:trPr>
        <w:tc>
          <w:tcPr>
            <w:tcW w:w="1552" w:type="dxa"/>
            <w:gridSpan w:val="2"/>
            <w:tcBorders>
              <w:left w:val="nil"/>
              <w:right w:val="nil"/>
            </w:tcBorders>
            <w:shd w:val="clear" w:color="auto" w:fill="D2EAF1"/>
            <w:vAlign w:val="center"/>
          </w:tcPr>
          <w:p w:rsidR="008659F6" w:rsidRPr="0061322A" w:rsidRDefault="00550041">
            <w:pPr>
              <w:jc w:val="center"/>
              <w:rPr>
                <w:color w:val="31849B"/>
                <w:sz w:val="19"/>
                <w:szCs w:val="19"/>
              </w:rPr>
            </w:pPr>
            <w:r w:rsidRPr="0061322A">
              <w:rPr>
                <w:b/>
                <w:color w:val="31849B"/>
                <w:sz w:val="19"/>
                <w:szCs w:val="19"/>
              </w:rPr>
              <w:t xml:space="preserve">Niacin </w:t>
            </w:r>
            <w:r w:rsidRPr="0061322A">
              <w:rPr>
                <w:b/>
                <w:color w:val="31849B"/>
                <w:sz w:val="19"/>
                <w:szCs w:val="19"/>
              </w:rPr>
              <w:t>(Vitamin B3)</w:t>
            </w:r>
          </w:p>
        </w:tc>
        <w:tc>
          <w:tcPr>
            <w:tcW w:w="2380"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Needed for producing energy from carbs and fat. Helps body use sugar and fatty acids. Helps body grow and repair cells.</w:t>
            </w:r>
          </w:p>
        </w:tc>
        <w:tc>
          <w:tcPr>
            <w:tcW w:w="2287"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Pellagra, a disease that causes stomach upset and mental confusion.</w:t>
            </w:r>
          </w:p>
        </w:tc>
        <w:tc>
          <w:tcPr>
            <w:tcW w:w="2158" w:type="dxa"/>
            <w:tcBorders>
              <w:left w:val="nil"/>
              <w:right w:val="nil"/>
            </w:tcBorders>
            <w:shd w:val="clear" w:color="auto" w:fill="D2EAF1"/>
          </w:tcPr>
          <w:p w:rsidR="008659F6" w:rsidRPr="0061322A" w:rsidRDefault="00550041">
            <w:pPr>
              <w:rPr>
                <w:color w:val="31849B"/>
                <w:sz w:val="19"/>
                <w:szCs w:val="19"/>
              </w:rPr>
            </w:pPr>
            <w:r w:rsidRPr="0061322A">
              <w:rPr>
                <w:color w:val="31849B"/>
                <w:sz w:val="19"/>
                <w:szCs w:val="19"/>
              </w:rPr>
              <w:t>4-8                      8mg</w:t>
            </w:r>
          </w:p>
          <w:p w:rsidR="008659F6" w:rsidRPr="0061322A" w:rsidRDefault="00550041">
            <w:pPr>
              <w:rPr>
                <w:color w:val="31849B"/>
                <w:sz w:val="19"/>
                <w:szCs w:val="19"/>
              </w:rPr>
            </w:pPr>
            <w:r w:rsidRPr="0061322A">
              <w:rPr>
                <w:color w:val="31849B"/>
                <w:sz w:val="19"/>
                <w:szCs w:val="19"/>
              </w:rPr>
              <w:t>9-13                 12mg</w:t>
            </w:r>
          </w:p>
          <w:p w:rsidR="008659F6" w:rsidRPr="0061322A" w:rsidRDefault="00550041">
            <w:pPr>
              <w:rPr>
                <w:color w:val="31849B"/>
                <w:sz w:val="19"/>
                <w:szCs w:val="19"/>
              </w:rPr>
            </w:pPr>
            <w:r w:rsidRPr="0061322A">
              <w:rPr>
                <w:color w:val="31849B"/>
                <w:sz w:val="19"/>
                <w:szCs w:val="19"/>
              </w:rPr>
              <w:t>M 14+              16mg</w:t>
            </w:r>
          </w:p>
          <w:p w:rsidR="008659F6" w:rsidRPr="0061322A" w:rsidRDefault="00550041">
            <w:pPr>
              <w:rPr>
                <w:color w:val="31849B"/>
                <w:sz w:val="19"/>
                <w:szCs w:val="19"/>
              </w:rPr>
            </w:pPr>
            <w:r w:rsidRPr="0061322A">
              <w:rPr>
                <w:color w:val="31849B"/>
                <w:sz w:val="19"/>
                <w:szCs w:val="19"/>
              </w:rPr>
              <w:t>F 14+               14mg</w:t>
            </w:r>
          </w:p>
        </w:tc>
        <w:tc>
          <w:tcPr>
            <w:tcW w:w="2585"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Foods high in protein such as meat, fish, poultry, beans and peanut butter; Enriched</w:t>
            </w:r>
            <w:r w:rsidRPr="0061322A">
              <w:rPr>
                <w:color w:val="31849B"/>
                <w:sz w:val="19"/>
                <w:szCs w:val="19"/>
              </w:rPr>
              <w:t xml:space="preserve"> or fortified grains such as bread and cereal</w:t>
            </w:r>
          </w:p>
        </w:tc>
      </w:tr>
      <w:tr w:rsidR="008659F6" w:rsidRPr="0061322A" w:rsidTr="00261F39">
        <w:trPr>
          <w:trHeight w:val="298"/>
        </w:trPr>
        <w:tc>
          <w:tcPr>
            <w:tcW w:w="1552" w:type="dxa"/>
            <w:gridSpan w:val="2"/>
            <w:vAlign w:val="center"/>
          </w:tcPr>
          <w:p w:rsidR="008659F6" w:rsidRPr="0061322A" w:rsidRDefault="00550041">
            <w:pPr>
              <w:jc w:val="center"/>
              <w:rPr>
                <w:color w:val="31849B"/>
                <w:sz w:val="19"/>
                <w:szCs w:val="19"/>
              </w:rPr>
            </w:pPr>
            <w:r w:rsidRPr="0061322A">
              <w:rPr>
                <w:b/>
                <w:color w:val="31849B"/>
                <w:sz w:val="19"/>
                <w:szCs w:val="19"/>
              </w:rPr>
              <w:t>Pantothenic acid</w:t>
            </w:r>
          </w:p>
          <w:p w:rsidR="008659F6" w:rsidRPr="0061322A" w:rsidRDefault="00550041">
            <w:pPr>
              <w:jc w:val="center"/>
              <w:rPr>
                <w:color w:val="31849B"/>
                <w:sz w:val="19"/>
                <w:szCs w:val="19"/>
              </w:rPr>
            </w:pPr>
            <w:r w:rsidRPr="0061322A">
              <w:rPr>
                <w:b/>
                <w:color w:val="31849B"/>
                <w:sz w:val="19"/>
                <w:szCs w:val="19"/>
              </w:rPr>
              <w:t>(Vitamin B5)</w:t>
            </w:r>
          </w:p>
        </w:tc>
        <w:tc>
          <w:tcPr>
            <w:tcW w:w="2380" w:type="dxa"/>
            <w:vAlign w:val="center"/>
          </w:tcPr>
          <w:p w:rsidR="008659F6" w:rsidRPr="0061322A" w:rsidRDefault="00550041">
            <w:pPr>
              <w:jc w:val="center"/>
              <w:rPr>
                <w:color w:val="31849B"/>
                <w:sz w:val="19"/>
                <w:szCs w:val="19"/>
              </w:rPr>
            </w:pPr>
            <w:r w:rsidRPr="0061322A">
              <w:rPr>
                <w:color w:val="31849B"/>
                <w:sz w:val="19"/>
                <w:szCs w:val="19"/>
              </w:rPr>
              <w:t>Helps your body use energy from fat, protein and carbs. Helps regulate hormones.</w:t>
            </w:r>
          </w:p>
        </w:tc>
        <w:tc>
          <w:tcPr>
            <w:tcW w:w="2287" w:type="dxa"/>
            <w:vAlign w:val="center"/>
          </w:tcPr>
          <w:p w:rsidR="008659F6" w:rsidRPr="0061322A" w:rsidRDefault="008659F6">
            <w:pPr>
              <w:jc w:val="center"/>
              <w:rPr>
                <w:color w:val="31849B"/>
                <w:sz w:val="19"/>
                <w:szCs w:val="19"/>
              </w:rPr>
            </w:pPr>
          </w:p>
          <w:p w:rsidR="008659F6" w:rsidRPr="0061322A" w:rsidRDefault="00550041">
            <w:pPr>
              <w:jc w:val="center"/>
              <w:rPr>
                <w:color w:val="31849B"/>
                <w:sz w:val="19"/>
                <w:szCs w:val="19"/>
              </w:rPr>
            </w:pPr>
            <w:r w:rsidRPr="0061322A">
              <w:rPr>
                <w:color w:val="31849B"/>
                <w:sz w:val="19"/>
                <w:szCs w:val="19"/>
              </w:rPr>
              <w:t>Deficiency is rare</w:t>
            </w:r>
          </w:p>
        </w:tc>
        <w:tc>
          <w:tcPr>
            <w:tcW w:w="2158" w:type="dxa"/>
          </w:tcPr>
          <w:p w:rsidR="008659F6" w:rsidRPr="0061322A" w:rsidRDefault="00550041">
            <w:pPr>
              <w:rPr>
                <w:color w:val="31849B"/>
                <w:sz w:val="19"/>
                <w:szCs w:val="19"/>
              </w:rPr>
            </w:pPr>
            <w:r w:rsidRPr="0061322A">
              <w:rPr>
                <w:color w:val="31849B"/>
                <w:sz w:val="19"/>
                <w:szCs w:val="19"/>
              </w:rPr>
              <w:t>4-8                    3mg</w:t>
            </w:r>
          </w:p>
          <w:p w:rsidR="008659F6" w:rsidRPr="0061322A" w:rsidRDefault="00550041">
            <w:pPr>
              <w:rPr>
                <w:color w:val="31849B"/>
                <w:sz w:val="19"/>
                <w:szCs w:val="19"/>
              </w:rPr>
            </w:pPr>
            <w:r w:rsidRPr="0061322A">
              <w:rPr>
                <w:color w:val="31849B"/>
                <w:sz w:val="19"/>
                <w:szCs w:val="19"/>
              </w:rPr>
              <w:t>9-13                  4mg</w:t>
            </w:r>
          </w:p>
          <w:p w:rsidR="008659F6" w:rsidRPr="0061322A" w:rsidRDefault="00550041">
            <w:pPr>
              <w:rPr>
                <w:color w:val="31849B"/>
                <w:sz w:val="19"/>
                <w:szCs w:val="19"/>
              </w:rPr>
            </w:pPr>
            <w:r w:rsidRPr="0061322A">
              <w:rPr>
                <w:color w:val="31849B"/>
                <w:sz w:val="19"/>
                <w:szCs w:val="19"/>
              </w:rPr>
              <w:t>14+                   5mg</w:t>
            </w:r>
          </w:p>
        </w:tc>
        <w:tc>
          <w:tcPr>
            <w:tcW w:w="2585" w:type="dxa"/>
            <w:vAlign w:val="center"/>
          </w:tcPr>
          <w:p w:rsidR="008659F6" w:rsidRPr="0061322A" w:rsidRDefault="00550041">
            <w:pPr>
              <w:jc w:val="center"/>
              <w:rPr>
                <w:color w:val="31849B"/>
                <w:sz w:val="19"/>
                <w:szCs w:val="19"/>
              </w:rPr>
            </w:pPr>
            <w:r w:rsidRPr="0061322A">
              <w:rPr>
                <w:color w:val="31849B"/>
                <w:sz w:val="19"/>
                <w:szCs w:val="19"/>
              </w:rPr>
              <w:t>Egg yolks, mushrooms, nuts, meat, fish, poultry, beans, peas</w:t>
            </w:r>
          </w:p>
        </w:tc>
      </w:tr>
      <w:tr w:rsidR="008659F6" w:rsidRPr="0061322A" w:rsidTr="00261F39">
        <w:trPr>
          <w:trHeight w:val="298"/>
        </w:trPr>
        <w:tc>
          <w:tcPr>
            <w:tcW w:w="1552" w:type="dxa"/>
            <w:gridSpan w:val="2"/>
            <w:tcBorders>
              <w:left w:val="nil"/>
              <w:right w:val="nil"/>
            </w:tcBorders>
            <w:shd w:val="clear" w:color="auto" w:fill="D2EAF1"/>
            <w:vAlign w:val="center"/>
          </w:tcPr>
          <w:p w:rsidR="008659F6" w:rsidRPr="0061322A" w:rsidRDefault="00550041">
            <w:pPr>
              <w:jc w:val="center"/>
              <w:rPr>
                <w:color w:val="31849B"/>
                <w:sz w:val="19"/>
                <w:szCs w:val="19"/>
              </w:rPr>
            </w:pPr>
            <w:r w:rsidRPr="0061322A">
              <w:rPr>
                <w:b/>
                <w:color w:val="31849B"/>
                <w:sz w:val="19"/>
                <w:szCs w:val="19"/>
              </w:rPr>
              <w:t>Pyridoxine</w:t>
            </w:r>
          </w:p>
          <w:p w:rsidR="008659F6" w:rsidRPr="0061322A" w:rsidRDefault="00550041">
            <w:pPr>
              <w:jc w:val="center"/>
              <w:rPr>
                <w:color w:val="31849B"/>
                <w:sz w:val="19"/>
                <w:szCs w:val="19"/>
              </w:rPr>
            </w:pPr>
            <w:r w:rsidRPr="0061322A">
              <w:rPr>
                <w:b/>
                <w:color w:val="31849B"/>
                <w:sz w:val="19"/>
                <w:szCs w:val="19"/>
              </w:rPr>
              <w:t>(Vitamin B6)</w:t>
            </w:r>
          </w:p>
        </w:tc>
        <w:tc>
          <w:tcPr>
            <w:tcW w:w="2380"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Helps body make amino acids and turn tryptophan (an amino acid) into niacin and serotonin (which balances mood).</w:t>
            </w:r>
          </w:p>
          <w:p w:rsidR="008659F6" w:rsidRPr="0061322A" w:rsidRDefault="008659F6">
            <w:pPr>
              <w:jc w:val="center"/>
              <w:rPr>
                <w:color w:val="31849B"/>
                <w:sz w:val="19"/>
                <w:szCs w:val="19"/>
              </w:rPr>
            </w:pPr>
          </w:p>
        </w:tc>
        <w:tc>
          <w:tcPr>
            <w:tcW w:w="2287"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Mental confusion, depression, anemia, greasy or flaky skin, and fatigue.</w:t>
            </w:r>
          </w:p>
        </w:tc>
        <w:tc>
          <w:tcPr>
            <w:tcW w:w="2158" w:type="dxa"/>
            <w:tcBorders>
              <w:left w:val="nil"/>
              <w:right w:val="nil"/>
            </w:tcBorders>
            <w:shd w:val="clear" w:color="auto" w:fill="D2EAF1"/>
          </w:tcPr>
          <w:p w:rsidR="008659F6" w:rsidRPr="0061322A" w:rsidRDefault="00550041">
            <w:pPr>
              <w:rPr>
                <w:color w:val="31849B"/>
                <w:sz w:val="19"/>
                <w:szCs w:val="19"/>
              </w:rPr>
            </w:pPr>
            <w:r w:rsidRPr="0061322A">
              <w:rPr>
                <w:color w:val="31849B"/>
                <w:sz w:val="19"/>
                <w:szCs w:val="19"/>
              </w:rPr>
              <w:t>4-8                      .6mg</w:t>
            </w:r>
          </w:p>
          <w:p w:rsidR="008659F6" w:rsidRPr="0061322A" w:rsidRDefault="00550041">
            <w:pPr>
              <w:rPr>
                <w:color w:val="31849B"/>
                <w:sz w:val="19"/>
                <w:szCs w:val="19"/>
              </w:rPr>
            </w:pPr>
            <w:r w:rsidRPr="0061322A">
              <w:rPr>
                <w:color w:val="31849B"/>
                <w:sz w:val="19"/>
                <w:szCs w:val="19"/>
              </w:rPr>
              <w:t>9-13                  1.0mg</w:t>
            </w:r>
          </w:p>
          <w:p w:rsidR="008659F6" w:rsidRPr="0061322A" w:rsidRDefault="00550041">
            <w:pPr>
              <w:rPr>
                <w:color w:val="31849B"/>
                <w:sz w:val="19"/>
                <w:szCs w:val="19"/>
              </w:rPr>
            </w:pPr>
            <w:r w:rsidRPr="0061322A">
              <w:rPr>
                <w:color w:val="31849B"/>
                <w:sz w:val="19"/>
                <w:szCs w:val="19"/>
              </w:rPr>
              <w:t>M 19-50           1.3mg</w:t>
            </w:r>
          </w:p>
          <w:p w:rsidR="008659F6" w:rsidRPr="0061322A" w:rsidRDefault="00550041">
            <w:pPr>
              <w:rPr>
                <w:color w:val="31849B"/>
                <w:sz w:val="19"/>
                <w:szCs w:val="19"/>
              </w:rPr>
            </w:pPr>
            <w:r w:rsidRPr="0061322A">
              <w:rPr>
                <w:color w:val="31849B"/>
                <w:sz w:val="19"/>
                <w:szCs w:val="19"/>
              </w:rPr>
              <w:t xml:space="preserve">     51+               1.7mg</w:t>
            </w:r>
          </w:p>
          <w:p w:rsidR="008659F6" w:rsidRPr="0061322A" w:rsidRDefault="00550041">
            <w:pPr>
              <w:rPr>
                <w:color w:val="31849B"/>
                <w:sz w:val="19"/>
                <w:szCs w:val="19"/>
              </w:rPr>
            </w:pPr>
            <w:r w:rsidRPr="0061322A">
              <w:rPr>
                <w:color w:val="31849B"/>
                <w:sz w:val="19"/>
                <w:szCs w:val="19"/>
              </w:rPr>
              <w:t>F 14-18             1.2mg</w:t>
            </w:r>
          </w:p>
          <w:p w:rsidR="008659F6" w:rsidRPr="0061322A" w:rsidRDefault="00550041">
            <w:pPr>
              <w:rPr>
                <w:color w:val="31849B"/>
                <w:sz w:val="19"/>
                <w:szCs w:val="19"/>
              </w:rPr>
            </w:pPr>
            <w:r w:rsidRPr="0061322A">
              <w:rPr>
                <w:color w:val="31849B"/>
                <w:sz w:val="19"/>
                <w:szCs w:val="19"/>
              </w:rPr>
              <w:t xml:space="preserve">    19-50            1.3mg</w:t>
            </w:r>
          </w:p>
          <w:p w:rsidR="008659F6" w:rsidRPr="0061322A" w:rsidRDefault="00550041">
            <w:pPr>
              <w:rPr>
                <w:color w:val="31849B"/>
                <w:sz w:val="19"/>
                <w:szCs w:val="19"/>
              </w:rPr>
            </w:pPr>
            <w:r w:rsidRPr="0061322A">
              <w:rPr>
                <w:color w:val="31849B"/>
                <w:sz w:val="19"/>
                <w:szCs w:val="19"/>
              </w:rPr>
              <w:t xml:space="preserve">    51+            </w:t>
            </w:r>
            <w:r w:rsidRPr="0061322A">
              <w:rPr>
                <w:color w:val="31849B"/>
                <w:sz w:val="19"/>
                <w:szCs w:val="19"/>
              </w:rPr>
              <w:t xml:space="preserve">    1.7mg</w:t>
            </w:r>
          </w:p>
        </w:tc>
        <w:tc>
          <w:tcPr>
            <w:tcW w:w="2585"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Beans, peas, meat, fish, poultry, fortified cereal</w:t>
            </w:r>
          </w:p>
        </w:tc>
      </w:tr>
      <w:tr w:rsidR="008659F6" w:rsidRPr="0061322A" w:rsidTr="00261F39">
        <w:trPr>
          <w:trHeight w:val="298"/>
        </w:trPr>
        <w:tc>
          <w:tcPr>
            <w:tcW w:w="1552" w:type="dxa"/>
            <w:gridSpan w:val="2"/>
            <w:vAlign w:val="center"/>
          </w:tcPr>
          <w:p w:rsidR="008659F6" w:rsidRPr="0061322A" w:rsidRDefault="00550041">
            <w:pPr>
              <w:jc w:val="center"/>
              <w:rPr>
                <w:color w:val="31849B"/>
                <w:sz w:val="19"/>
                <w:szCs w:val="19"/>
              </w:rPr>
            </w:pPr>
            <w:r w:rsidRPr="0061322A">
              <w:rPr>
                <w:b/>
                <w:color w:val="31849B"/>
                <w:sz w:val="19"/>
                <w:szCs w:val="19"/>
              </w:rPr>
              <w:t>Biotin</w:t>
            </w:r>
          </w:p>
          <w:p w:rsidR="008659F6" w:rsidRPr="0061322A" w:rsidRDefault="00550041">
            <w:pPr>
              <w:jc w:val="center"/>
              <w:rPr>
                <w:color w:val="31849B"/>
                <w:sz w:val="19"/>
                <w:szCs w:val="19"/>
              </w:rPr>
            </w:pPr>
            <w:r w:rsidRPr="0061322A">
              <w:rPr>
                <w:b/>
                <w:color w:val="31849B"/>
                <w:sz w:val="19"/>
                <w:szCs w:val="19"/>
              </w:rPr>
              <w:t>(Vitamin B7)</w:t>
            </w:r>
          </w:p>
        </w:tc>
        <w:tc>
          <w:tcPr>
            <w:tcW w:w="2380" w:type="dxa"/>
            <w:vAlign w:val="center"/>
          </w:tcPr>
          <w:p w:rsidR="008659F6" w:rsidRPr="0061322A" w:rsidRDefault="00550041">
            <w:pPr>
              <w:jc w:val="center"/>
              <w:rPr>
                <w:color w:val="31849B"/>
                <w:sz w:val="19"/>
                <w:szCs w:val="19"/>
              </w:rPr>
            </w:pPr>
            <w:r w:rsidRPr="0061322A">
              <w:rPr>
                <w:color w:val="31849B"/>
                <w:sz w:val="19"/>
                <w:szCs w:val="19"/>
              </w:rPr>
              <w:t>Helps your body use energy from fat, protein and carbs. Helps regulate hormones.</w:t>
            </w:r>
          </w:p>
        </w:tc>
        <w:tc>
          <w:tcPr>
            <w:tcW w:w="2287" w:type="dxa"/>
            <w:vAlign w:val="center"/>
          </w:tcPr>
          <w:p w:rsidR="008659F6" w:rsidRPr="0061322A" w:rsidRDefault="00550041">
            <w:pPr>
              <w:jc w:val="center"/>
              <w:rPr>
                <w:color w:val="31849B"/>
                <w:sz w:val="19"/>
                <w:szCs w:val="19"/>
              </w:rPr>
            </w:pPr>
            <w:r w:rsidRPr="0061322A">
              <w:rPr>
                <w:color w:val="31849B"/>
                <w:sz w:val="19"/>
                <w:szCs w:val="19"/>
              </w:rPr>
              <w:t>Deficiency is rare. Could cause fatigue, heart problems, loss of appetite or dry skin.</w:t>
            </w:r>
          </w:p>
        </w:tc>
        <w:tc>
          <w:tcPr>
            <w:tcW w:w="2158" w:type="dxa"/>
          </w:tcPr>
          <w:p w:rsidR="008659F6" w:rsidRPr="0061322A" w:rsidRDefault="00550041">
            <w:pPr>
              <w:rPr>
                <w:color w:val="31849B"/>
                <w:sz w:val="19"/>
                <w:szCs w:val="19"/>
              </w:rPr>
            </w:pPr>
            <w:r w:rsidRPr="0061322A">
              <w:rPr>
                <w:color w:val="31849B"/>
                <w:sz w:val="19"/>
                <w:szCs w:val="19"/>
              </w:rPr>
              <w:t>4-8                    12mcg</w:t>
            </w:r>
          </w:p>
          <w:p w:rsidR="008659F6" w:rsidRPr="0061322A" w:rsidRDefault="00550041">
            <w:pPr>
              <w:rPr>
                <w:color w:val="31849B"/>
                <w:sz w:val="19"/>
                <w:szCs w:val="19"/>
              </w:rPr>
            </w:pPr>
            <w:r w:rsidRPr="0061322A">
              <w:rPr>
                <w:color w:val="31849B"/>
                <w:sz w:val="19"/>
                <w:szCs w:val="19"/>
              </w:rPr>
              <w:t>9-13                  20mcg</w:t>
            </w:r>
          </w:p>
          <w:p w:rsidR="008659F6" w:rsidRPr="0061322A" w:rsidRDefault="00550041">
            <w:pPr>
              <w:rPr>
                <w:color w:val="31849B"/>
                <w:sz w:val="19"/>
                <w:szCs w:val="19"/>
              </w:rPr>
            </w:pPr>
            <w:r w:rsidRPr="0061322A">
              <w:rPr>
                <w:color w:val="31849B"/>
                <w:sz w:val="19"/>
                <w:szCs w:val="19"/>
              </w:rPr>
              <w:t>14-18                25mg</w:t>
            </w:r>
          </w:p>
          <w:p w:rsidR="008659F6" w:rsidRPr="0061322A" w:rsidRDefault="00550041">
            <w:pPr>
              <w:rPr>
                <w:color w:val="31849B"/>
                <w:sz w:val="19"/>
                <w:szCs w:val="19"/>
              </w:rPr>
            </w:pPr>
            <w:r w:rsidRPr="0061322A">
              <w:rPr>
                <w:color w:val="31849B"/>
                <w:sz w:val="19"/>
                <w:szCs w:val="19"/>
              </w:rPr>
              <w:t>19+                    30mg</w:t>
            </w:r>
          </w:p>
        </w:tc>
        <w:tc>
          <w:tcPr>
            <w:tcW w:w="2585" w:type="dxa"/>
            <w:vAlign w:val="center"/>
          </w:tcPr>
          <w:p w:rsidR="008659F6" w:rsidRPr="0061322A" w:rsidRDefault="00550041">
            <w:pPr>
              <w:jc w:val="center"/>
              <w:rPr>
                <w:color w:val="31849B"/>
                <w:sz w:val="19"/>
                <w:szCs w:val="19"/>
              </w:rPr>
            </w:pPr>
            <w:r w:rsidRPr="0061322A">
              <w:rPr>
                <w:color w:val="31849B"/>
                <w:sz w:val="19"/>
                <w:szCs w:val="19"/>
              </w:rPr>
              <w:t>Eggs, liver, nuts, peanut butter</w:t>
            </w:r>
          </w:p>
        </w:tc>
      </w:tr>
      <w:tr w:rsidR="008659F6" w:rsidRPr="0061322A" w:rsidTr="00261F39">
        <w:trPr>
          <w:trHeight w:val="298"/>
        </w:trPr>
        <w:tc>
          <w:tcPr>
            <w:tcW w:w="1552" w:type="dxa"/>
            <w:gridSpan w:val="2"/>
            <w:tcBorders>
              <w:left w:val="nil"/>
              <w:right w:val="nil"/>
            </w:tcBorders>
            <w:shd w:val="clear" w:color="auto" w:fill="D2EAF1"/>
            <w:vAlign w:val="center"/>
          </w:tcPr>
          <w:p w:rsidR="008659F6" w:rsidRPr="0061322A" w:rsidRDefault="00550041">
            <w:pPr>
              <w:jc w:val="center"/>
              <w:rPr>
                <w:color w:val="31849B"/>
                <w:sz w:val="19"/>
                <w:szCs w:val="19"/>
              </w:rPr>
            </w:pPr>
            <w:r w:rsidRPr="0061322A">
              <w:rPr>
                <w:b/>
                <w:color w:val="31849B"/>
                <w:sz w:val="19"/>
                <w:szCs w:val="19"/>
              </w:rPr>
              <w:t>Folate</w:t>
            </w:r>
          </w:p>
          <w:p w:rsidR="008659F6" w:rsidRPr="0061322A" w:rsidRDefault="00550041">
            <w:pPr>
              <w:jc w:val="center"/>
              <w:rPr>
                <w:color w:val="31849B"/>
                <w:sz w:val="19"/>
                <w:szCs w:val="19"/>
              </w:rPr>
            </w:pPr>
            <w:r w:rsidRPr="0061322A">
              <w:rPr>
                <w:b/>
                <w:color w:val="31849B"/>
                <w:sz w:val="19"/>
                <w:szCs w:val="19"/>
              </w:rPr>
              <w:t>(Vitamin B9)</w:t>
            </w:r>
          </w:p>
        </w:tc>
        <w:tc>
          <w:tcPr>
            <w:tcW w:w="2380"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 xml:space="preserve">Helps body make new cells and prevent changes to DNA that may </w:t>
            </w:r>
            <w:r w:rsidRPr="0061322A">
              <w:rPr>
                <w:color w:val="31849B"/>
                <w:sz w:val="19"/>
                <w:szCs w:val="19"/>
              </w:rPr>
              <w:t>increase risk of</w:t>
            </w:r>
            <w:r w:rsidRPr="0061322A">
              <w:rPr>
                <w:color w:val="31849B"/>
                <w:sz w:val="19"/>
                <w:szCs w:val="19"/>
              </w:rPr>
              <w:t xml:space="preserve"> cancer. Helps protect against heart disease. Works with B12 to help form red blood cells and prevent anemia.</w:t>
            </w:r>
          </w:p>
        </w:tc>
        <w:tc>
          <w:tcPr>
            <w:tcW w:w="2287"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Anemia, fatigue, impaired cell growth. For pregnant women, can cause birth defects (such as spina bifida) and increase risk of low birth weight or</w:t>
            </w:r>
            <w:r w:rsidRPr="0061322A">
              <w:rPr>
                <w:color w:val="31849B"/>
                <w:sz w:val="19"/>
                <w:szCs w:val="19"/>
              </w:rPr>
              <w:t xml:space="preserve"> having a premature baby.</w:t>
            </w:r>
          </w:p>
        </w:tc>
        <w:tc>
          <w:tcPr>
            <w:tcW w:w="2158" w:type="dxa"/>
            <w:tcBorders>
              <w:left w:val="nil"/>
              <w:right w:val="nil"/>
            </w:tcBorders>
            <w:shd w:val="clear" w:color="auto" w:fill="D2EAF1"/>
          </w:tcPr>
          <w:p w:rsidR="008659F6" w:rsidRPr="0061322A" w:rsidRDefault="00550041">
            <w:pPr>
              <w:rPr>
                <w:color w:val="31849B"/>
                <w:sz w:val="19"/>
                <w:szCs w:val="19"/>
              </w:rPr>
            </w:pPr>
            <w:r w:rsidRPr="0061322A">
              <w:rPr>
                <w:color w:val="31849B"/>
                <w:sz w:val="19"/>
                <w:szCs w:val="19"/>
              </w:rPr>
              <w:t>4-8                   200mcg</w:t>
            </w:r>
          </w:p>
          <w:p w:rsidR="008659F6" w:rsidRPr="0061322A" w:rsidRDefault="00550041">
            <w:pPr>
              <w:rPr>
                <w:color w:val="31849B"/>
                <w:sz w:val="19"/>
                <w:szCs w:val="19"/>
              </w:rPr>
            </w:pPr>
            <w:r w:rsidRPr="0061322A">
              <w:rPr>
                <w:color w:val="31849B"/>
                <w:sz w:val="19"/>
                <w:szCs w:val="19"/>
              </w:rPr>
              <w:t>9-13                 300mcg</w:t>
            </w:r>
          </w:p>
          <w:p w:rsidR="008659F6" w:rsidRPr="0061322A" w:rsidRDefault="00550041">
            <w:pPr>
              <w:rPr>
                <w:color w:val="31849B"/>
                <w:sz w:val="19"/>
                <w:szCs w:val="19"/>
              </w:rPr>
            </w:pPr>
            <w:r w:rsidRPr="0061322A">
              <w:rPr>
                <w:color w:val="31849B"/>
                <w:sz w:val="19"/>
                <w:szCs w:val="19"/>
              </w:rPr>
              <w:t>14+                  400mcg</w:t>
            </w:r>
          </w:p>
          <w:p w:rsidR="008659F6" w:rsidRPr="0061322A" w:rsidRDefault="008659F6">
            <w:pPr>
              <w:rPr>
                <w:color w:val="31849B"/>
                <w:sz w:val="19"/>
                <w:szCs w:val="19"/>
              </w:rPr>
            </w:pPr>
          </w:p>
        </w:tc>
        <w:tc>
          <w:tcPr>
            <w:tcW w:w="2585" w:type="dxa"/>
            <w:tcBorders>
              <w:left w:val="nil"/>
              <w:right w:val="nil"/>
            </w:tcBorders>
            <w:shd w:val="clear" w:color="auto" w:fill="D2EAF1"/>
            <w:vAlign w:val="center"/>
          </w:tcPr>
          <w:p w:rsidR="008659F6" w:rsidRPr="0061322A" w:rsidRDefault="00550041">
            <w:pPr>
              <w:jc w:val="center"/>
              <w:rPr>
                <w:color w:val="31849B"/>
                <w:sz w:val="19"/>
                <w:szCs w:val="19"/>
              </w:rPr>
            </w:pPr>
            <w:r w:rsidRPr="0061322A">
              <w:rPr>
                <w:color w:val="31849B"/>
                <w:sz w:val="19"/>
                <w:szCs w:val="19"/>
              </w:rPr>
              <w:t>Spinach, collard greens, romaine lettuce, lentils, liver, fortified grains such as bread or cereal</w:t>
            </w:r>
          </w:p>
        </w:tc>
      </w:tr>
      <w:tr w:rsidR="008659F6" w:rsidRPr="0061322A" w:rsidTr="00261F39">
        <w:trPr>
          <w:trHeight w:val="298"/>
        </w:trPr>
        <w:tc>
          <w:tcPr>
            <w:tcW w:w="1552" w:type="dxa"/>
            <w:gridSpan w:val="2"/>
            <w:vAlign w:val="center"/>
          </w:tcPr>
          <w:p w:rsidR="008659F6" w:rsidRPr="0061322A" w:rsidRDefault="00550041">
            <w:pPr>
              <w:jc w:val="center"/>
              <w:rPr>
                <w:color w:val="31849B"/>
                <w:sz w:val="19"/>
                <w:szCs w:val="19"/>
              </w:rPr>
            </w:pPr>
            <w:r w:rsidRPr="0061322A">
              <w:rPr>
                <w:b/>
                <w:color w:val="31849B"/>
                <w:sz w:val="19"/>
                <w:szCs w:val="19"/>
              </w:rPr>
              <w:t>Cobalamin</w:t>
            </w:r>
          </w:p>
          <w:p w:rsidR="008659F6" w:rsidRPr="0061322A" w:rsidRDefault="00550041">
            <w:pPr>
              <w:jc w:val="center"/>
              <w:rPr>
                <w:color w:val="31849B"/>
                <w:sz w:val="19"/>
                <w:szCs w:val="19"/>
              </w:rPr>
            </w:pPr>
            <w:r w:rsidRPr="0061322A">
              <w:rPr>
                <w:b/>
                <w:color w:val="31849B"/>
                <w:sz w:val="19"/>
                <w:szCs w:val="19"/>
              </w:rPr>
              <w:t>(Vitamin B12)</w:t>
            </w:r>
          </w:p>
        </w:tc>
        <w:tc>
          <w:tcPr>
            <w:tcW w:w="2380" w:type="dxa"/>
            <w:vAlign w:val="center"/>
          </w:tcPr>
          <w:p w:rsidR="008659F6" w:rsidRPr="0061322A" w:rsidRDefault="00550041">
            <w:pPr>
              <w:jc w:val="center"/>
              <w:rPr>
                <w:color w:val="31849B"/>
                <w:sz w:val="19"/>
                <w:szCs w:val="19"/>
              </w:rPr>
            </w:pPr>
            <w:r w:rsidRPr="0061322A">
              <w:rPr>
                <w:color w:val="31849B"/>
                <w:sz w:val="19"/>
                <w:szCs w:val="19"/>
              </w:rPr>
              <w:t xml:space="preserve">Works with folate to help form red blood cells and prevent anemia. Promotes a healthy nervous system. Helps with mental function. </w:t>
            </w:r>
            <w:r w:rsidRPr="0061322A">
              <w:rPr>
                <w:color w:val="31849B"/>
                <w:sz w:val="19"/>
                <w:szCs w:val="19"/>
              </w:rPr>
              <w:t>Helps the body</w:t>
            </w:r>
            <w:r w:rsidRPr="0061322A">
              <w:rPr>
                <w:color w:val="31849B"/>
                <w:sz w:val="19"/>
                <w:szCs w:val="19"/>
              </w:rPr>
              <w:t xml:space="preserve"> use some amino acids and fatty acids.</w:t>
            </w:r>
          </w:p>
        </w:tc>
        <w:tc>
          <w:tcPr>
            <w:tcW w:w="2287" w:type="dxa"/>
            <w:vAlign w:val="center"/>
          </w:tcPr>
          <w:p w:rsidR="008659F6" w:rsidRPr="0061322A" w:rsidRDefault="00550041">
            <w:pPr>
              <w:jc w:val="center"/>
              <w:rPr>
                <w:color w:val="31849B"/>
                <w:sz w:val="19"/>
                <w:szCs w:val="19"/>
              </w:rPr>
            </w:pPr>
            <w:r w:rsidRPr="0061322A">
              <w:rPr>
                <w:color w:val="31849B"/>
                <w:sz w:val="19"/>
                <w:szCs w:val="19"/>
              </w:rPr>
              <w:t>Anemia, fatigue, tingling in hands and feet, nerve damage, mental confusi</w:t>
            </w:r>
            <w:r w:rsidRPr="0061322A">
              <w:rPr>
                <w:color w:val="31849B"/>
                <w:sz w:val="19"/>
                <w:szCs w:val="19"/>
              </w:rPr>
              <w:t>on, damage to stomach causing increased risk of stomach cancer.</w:t>
            </w:r>
          </w:p>
        </w:tc>
        <w:tc>
          <w:tcPr>
            <w:tcW w:w="2158" w:type="dxa"/>
          </w:tcPr>
          <w:p w:rsidR="008659F6" w:rsidRPr="0061322A" w:rsidRDefault="00550041">
            <w:pPr>
              <w:rPr>
                <w:color w:val="31849B"/>
                <w:sz w:val="19"/>
                <w:szCs w:val="19"/>
              </w:rPr>
            </w:pPr>
            <w:r w:rsidRPr="0061322A">
              <w:rPr>
                <w:color w:val="31849B"/>
                <w:sz w:val="19"/>
                <w:szCs w:val="19"/>
              </w:rPr>
              <w:t>4-8                   1.2mcg</w:t>
            </w:r>
          </w:p>
          <w:p w:rsidR="008659F6" w:rsidRPr="0061322A" w:rsidRDefault="00550041">
            <w:pPr>
              <w:rPr>
                <w:color w:val="31849B"/>
                <w:sz w:val="19"/>
                <w:szCs w:val="19"/>
              </w:rPr>
            </w:pPr>
            <w:r w:rsidRPr="0061322A">
              <w:rPr>
                <w:color w:val="31849B"/>
                <w:sz w:val="19"/>
                <w:szCs w:val="19"/>
              </w:rPr>
              <w:t>9-13                 1.8mcg</w:t>
            </w:r>
          </w:p>
          <w:p w:rsidR="008659F6" w:rsidRPr="0061322A" w:rsidRDefault="00550041">
            <w:pPr>
              <w:rPr>
                <w:color w:val="31849B"/>
                <w:sz w:val="19"/>
                <w:szCs w:val="19"/>
              </w:rPr>
            </w:pPr>
            <w:r w:rsidRPr="0061322A">
              <w:rPr>
                <w:color w:val="31849B"/>
                <w:sz w:val="19"/>
                <w:szCs w:val="19"/>
              </w:rPr>
              <w:t>14+                   2.4mcg</w:t>
            </w:r>
          </w:p>
        </w:tc>
        <w:tc>
          <w:tcPr>
            <w:tcW w:w="2585" w:type="dxa"/>
            <w:vAlign w:val="center"/>
          </w:tcPr>
          <w:p w:rsidR="008659F6" w:rsidRPr="0061322A" w:rsidRDefault="00550041">
            <w:pPr>
              <w:jc w:val="center"/>
              <w:rPr>
                <w:color w:val="31849B"/>
                <w:sz w:val="19"/>
                <w:szCs w:val="19"/>
              </w:rPr>
            </w:pPr>
            <w:r w:rsidRPr="0061322A">
              <w:rPr>
                <w:color w:val="31849B"/>
                <w:sz w:val="19"/>
                <w:szCs w:val="19"/>
              </w:rPr>
              <w:t xml:space="preserve">Meat, fish, shellfish, poultry, eggs, dairy products such as milk, cheese and yogurt </w:t>
            </w:r>
          </w:p>
        </w:tc>
      </w:tr>
    </w:tbl>
    <w:p w:rsidR="008659F6" w:rsidRDefault="008659F6">
      <w:bookmarkStart w:id="0" w:name="_GoBack"/>
      <w:bookmarkEnd w:id="0"/>
    </w:p>
    <w:tbl>
      <w:tblPr>
        <w:tblStyle w:val="a1"/>
        <w:tblW w:w="10800" w:type="dxa"/>
        <w:tblInd w:w="-450" w:type="dxa"/>
        <w:tblBorders>
          <w:top w:val="single" w:sz="8" w:space="0" w:color="8064A2"/>
          <w:left w:val="nil"/>
          <w:bottom w:val="single" w:sz="8" w:space="0" w:color="8064A2"/>
          <w:right w:val="nil"/>
          <w:insideH w:val="nil"/>
          <w:insideV w:val="nil"/>
        </w:tblBorders>
        <w:tblLayout w:type="fixed"/>
        <w:tblLook w:val="0000" w:firstRow="0" w:lastRow="0" w:firstColumn="0" w:lastColumn="0" w:noHBand="0" w:noVBand="0"/>
      </w:tblPr>
      <w:tblGrid>
        <w:gridCol w:w="236"/>
        <w:gridCol w:w="1755"/>
        <w:gridCol w:w="2579"/>
        <w:gridCol w:w="2043"/>
        <w:gridCol w:w="1890"/>
        <w:gridCol w:w="2297"/>
      </w:tblGrid>
      <w:tr w:rsidR="008659F6" w:rsidTr="0061322A">
        <w:trPr>
          <w:trHeight w:val="298"/>
        </w:trPr>
        <w:tc>
          <w:tcPr>
            <w:tcW w:w="236" w:type="dxa"/>
            <w:tcBorders>
              <w:top w:val="single" w:sz="8" w:space="0" w:color="8064A2"/>
              <w:bottom w:val="single" w:sz="8" w:space="0" w:color="8064A2"/>
            </w:tcBorders>
          </w:tcPr>
          <w:p w:rsidR="008659F6" w:rsidRDefault="008659F6">
            <w:pPr>
              <w:jc w:val="center"/>
              <w:rPr>
                <w:color w:val="5F497A"/>
              </w:rPr>
            </w:pPr>
          </w:p>
        </w:tc>
        <w:tc>
          <w:tcPr>
            <w:tcW w:w="10564" w:type="dxa"/>
            <w:gridSpan w:val="5"/>
            <w:tcBorders>
              <w:top w:val="single" w:sz="8" w:space="0" w:color="8064A2"/>
              <w:bottom w:val="single" w:sz="8" w:space="0" w:color="8064A2"/>
            </w:tcBorders>
          </w:tcPr>
          <w:p w:rsidR="008659F6" w:rsidRDefault="00550041">
            <w:pPr>
              <w:jc w:val="center"/>
              <w:rPr>
                <w:color w:val="5F497A"/>
              </w:rPr>
            </w:pPr>
            <w:r>
              <w:rPr>
                <w:b/>
                <w:color w:val="5F497A"/>
              </w:rPr>
              <w:t xml:space="preserve"> Major Minerals</w:t>
            </w:r>
          </w:p>
        </w:tc>
      </w:tr>
      <w:tr w:rsidR="008659F6" w:rsidTr="00261F39">
        <w:trPr>
          <w:trHeight w:val="583"/>
        </w:trPr>
        <w:tc>
          <w:tcPr>
            <w:tcW w:w="1991" w:type="dxa"/>
            <w:gridSpan w:val="2"/>
            <w:shd w:val="clear" w:color="auto" w:fill="B2A1C7"/>
            <w:vAlign w:val="center"/>
          </w:tcPr>
          <w:p w:rsidR="008659F6" w:rsidRDefault="00550041">
            <w:pPr>
              <w:jc w:val="center"/>
              <w:rPr>
                <w:color w:val="FFFFFF"/>
              </w:rPr>
            </w:pPr>
            <w:r>
              <w:rPr>
                <w:b/>
                <w:color w:val="FFFFFF"/>
              </w:rPr>
              <w:t>Mineral</w:t>
            </w:r>
          </w:p>
        </w:tc>
        <w:tc>
          <w:tcPr>
            <w:tcW w:w="2579" w:type="dxa"/>
            <w:tcBorders>
              <w:left w:val="nil"/>
              <w:right w:val="nil"/>
            </w:tcBorders>
            <w:shd w:val="clear" w:color="auto" w:fill="B2A1C7"/>
            <w:vAlign w:val="center"/>
          </w:tcPr>
          <w:p w:rsidR="008659F6" w:rsidRDefault="00550041">
            <w:pPr>
              <w:jc w:val="center"/>
              <w:rPr>
                <w:color w:val="FFFFFF"/>
              </w:rPr>
            </w:pPr>
            <w:r>
              <w:rPr>
                <w:color w:val="FFFFFF"/>
              </w:rPr>
              <w:t>Function</w:t>
            </w:r>
          </w:p>
        </w:tc>
        <w:tc>
          <w:tcPr>
            <w:tcW w:w="2043" w:type="dxa"/>
            <w:shd w:val="clear" w:color="auto" w:fill="B2A1C7"/>
            <w:vAlign w:val="center"/>
          </w:tcPr>
          <w:p w:rsidR="008659F6" w:rsidRDefault="00550041">
            <w:pPr>
              <w:jc w:val="center"/>
              <w:rPr>
                <w:color w:val="FFFFFF"/>
              </w:rPr>
            </w:pPr>
            <w:r>
              <w:rPr>
                <w:color w:val="FFFFFF"/>
              </w:rPr>
              <w:t>Deficiency</w:t>
            </w:r>
          </w:p>
        </w:tc>
        <w:tc>
          <w:tcPr>
            <w:tcW w:w="1890" w:type="dxa"/>
            <w:shd w:val="clear" w:color="auto" w:fill="B2A1C7"/>
            <w:vAlign w:val="center"/>
          </w:tcPr>
          <w:p w:rsidR="008659F6" w:rsidRDefault="00550041">
            <w:pPr>
              <w:jc w:val="center"/>
              <w:rPr>
                <w:color w:val="FFFFFF"/>
              </w:rPr>
            </w:pPr>
            <w:r>
              <w:rPr>
                <w:color w:val="FFFFFF"/>
              </w:rPr>
              <w:t>Amount needed</w:t>
            </w:r>
          </w:p>
          <w:p w:rsidR="008659F6" w:rsidRDefault="00550041">
            <w:pPr>
              <w:jc w:val="center"/>
              <w:rPr>
                <w:color w:val="FFFFFF"/>
              </w:rPr>
            </w:pPr>
            <w:r>
              <w:rPr>
                <w:color w:val="FFFFFF"/>
                <w:sz w:val="18"/>
                <w:szCs w:val="18"/>
              </w:rPr>
              <w:t>Age/Gender   Amount</w:t>
            </w:r>
          </w:p>
        </w:tc>
        <w:tc>
          <w:tcPr>
            <w:tcW w:w="2297" w:type="dxa"/>
            <w:tcBorders>
              <w:left w:val="nil"/>
              <w:right w:val="nil"/>
            </w:tcBorders>
            <w:shd w:val="clear" w:color="auto" w:fill="B2A1C7"/>
            <w:vAlign w:val="center"/>
          </w:tcPr>
          <w:p w:rsidR="008659F6" w:rsidRDefault="00550041">
            <w:pPr>
              <w:jc w:val="center"/>
              <w:rPr>
                <w:color w:val="FFFFFF"/>
              </w:rPr>
            </w:pPr>
            <w:r>
              <w:rPr>
                <w:color w:val="FFFFFF"/>
              </w:rPr>
              <w:t>Food sources</w:t>
            </w:r>
          </w:p>
        </w:tc>
      </w:tr>
      <w:tr w:rsidR="008659F6" w:rsidTr="00261F39">
        <w:trPr>
          <w:trHeight w:val="984"/>
        </w:trPr>
        <w:tc>
          <w:tcPr>
            <w:tcW w:w="1991" w:type="dxa"/>
            <w:gridSpan w:val="2"/>
            <w:vAlign w:val="center"/>
          </w:tcPr>
          <w:p w:rsidR="008659F6" w:rsidRDefault="00550041">
            <w:pPr>
              <w:jc w:val="center"/>
              <w:rPr>
                <w:color w:val="5F497A"/>
              </w:rPr>
            </w:pPr>
            <w:r>
              <w:rPr>
                <w:b/>
                <w:color w:val="5F497A"/>
              </w:rPr>
              <w:t>Sodium</w:t>
            </w:r>
          </w:p>
        </w:tc>
        <w:tc>
          <w:tcPr>
            <w:tcW w:w="2579" w:type="dxa"/>
            <w:vAlign w:val="center"/>
          </w:tcPr>
          <w:p w:rsidR="008659F6" w:rsidRDefault="00550041">
            <w:pPr>
              <w:jc w:val="center"/>
              <w:rPr>
                <w:color w:val="5F497A"/>
                <w:sz w:val="20"/>
                <w:szCs w:val="20"/>
              </w:rPr>
            </w:pPr>
            <w:r>
              <w:rPr>
                <w:color w:val="5F497A"/>
                <w:sz w:val="20"/>
                <w:szCs w:val="20"/>
              </w:rPr>
              <w:t>Helps regulate fluid in and out of cells, helps muscles relax, regulate blood pressure and transmit nerve impulses.</w:t>
            </w:r>
          </w:p>
        </w:tc>
        <w:tc>
          <w:tcPr>
            <w:tcW w:w="2043" w:type="dxa"/>
            <w:vAlign w:val="center"/>
          </w:tcPr>
          <w:p w:rsidR="008659F6" w:rsidRDefault="00550041">
            <w:pPr>
              <w:jc w:val="center"/>
              <w:rPr>
                <w:color w:val="5F497A"/>
                <w:sz w:val="20"/>
                <w:szCs w:val="20"/>
              </w:rPr>
            </w:pPr>
            <w:r>
              <w:rPr>
                <w:color w:val="5F497A"/>
                <w:sz w:val="20"/>
                <w:szCs w:val="20"/>
              </w:rPr>
              <w:t>Deficiency is rare. Dizziness, nausea and muscle cramps, mental confusion.</w:t>
            </w:r>
          </w:p>
        </w:tc>
        <w:tc>
          <w:tcPr>
            <w:tcW w:w="1890" w:type="dxa"/>
          </w:tcPr>
          <w:p w:rsidR="008659F6" w:rsidRDefault="00550041">
            <w:pPr>
              <w:rPr>
                <w:color w:val="5F497A"/>
                <w:sz w:val="20"/>
                <w:szCs w:val="20"/>
              </w:rPr>
            </w:pPr>
            <w:r>
              <w:rPr>
                <w:color w:val="5F497A"/>
                <w:sz w:val="20"/>
                <w:szCs w:val="20"/>
              </w:rPr>
              <w:t>4-8            1200mg</w:t>
            </w:r>
          </w:p>
          <w:p w:rsidR="008659F6" w:rsidRDefault="00550041">
            <w:pPr>
              <w:rPr>
                <w:color w:val="5F497A"/>
                <w:sz w:val="20"/>
                <w:szCs w:val="20"/>
              </w:rPr>
            </w:pPr>
            <w:r>
              <w:rPr>
                <w:color w:val="5F497A"/>
                <w:sz w:val="20"/>
                <w:szCs w:val="20"/>
              </w:rPr>
              <w:t>9-50          1500mg</w:t>
            </w:r>
          </w:p>
          <w:p w:rsidR="008659F6" w:rsidRDefault="00550041">
            <w:pPr>
              <w:rPr>
                <w:color w:val="5F497A"/>
                <w:sz w:val="20"/>
                <w:szCs w:val="20"/>
              </w:rPr>
            </w:pPr>
            <w:r>
              <w:rPr>
                <w:color w:val="5F497A"/>
                <w:sz w:val="20"/>
                <w:szCs w:val="20"/>
              </w:rPr>
              <w:t>51-70       1300mg</w:t>
            </w:r>
          </w:p>
          <w:p w:rsidR="008659F6" w:rsidRDefault="00550041">
            <w:pPr>
              <w:rPr>
                <w:color w:val="5F497A"/>
                <w:sz w:val="20"/>
                <w:szCs w:val="20"/>
              </w:rPr>
            </w:pPr>
            <w:r>
              <w:rPr>
                <w:color w:val="5F497A"/>
                <w:sz w:val="20"/>
                <w:szCs w:val="20"/>
              </w:rPr>
              <w:t>70+           1200mg</w:t>
            </w:r>
          </w:p>
        </w:tc>
        <w:tc>
          <w:tcPr>
            <w:tcW w:w="2297" w:type="dxa"/>
            <w:vAlign w:val="center"/>
          </w:tcPr>
          <w:p w:rsidR="008659F6" w:rsidRDefault="00550041">
            <w:pPr>
              <w:jc w:val="center"/>
              <w:rPr>
                <w:color w:val="5F497A"/>
                <w:sz w:val="20"/>
                <w:szCs w:val="20"/>
              </w:rPr>
            </w:pPr>
            <w:r>
              <w:rPr>
                <w:color w:val="5F497A"/>
                <w:sz w:val="20"/>
                <w:szCs w:val="20"/>
              </w:rPr>
              <w:t>Table salt, processed and commercial foods, pickles, canned foods such as soup or vegetables</w:t>
            </w:r>
          </w:p>
        </w:tc>
      </w:tr>
      <w:tr w:rsidR="008659F6" w:rsidTr="00261F39">
        <w:trPr>
          <w:trHeight w:val="1217"/>
        </w:trPr>
        <w:tc>
          <w:tcPr>
            <w:tcW w:w="1991" w:type="dxa"/>
            <w:gridSpan w:val="2"/>
            <w:shd w:val="clear" w:color="auto" w:fill="DFD8E8"/>
            <w:vAlign w:val="center"/>
          </w:tcPr>
          <w:p w:rsidR="008659F6" w:rsidRDefault="00550041">
            <w:pPr>
              <w:jc w:val="center"/>
              <w:rPr>
                <w:color w:val="5F497A"/>
              </w:rPr>
            </w:pPr>
            <w:r>
              <w:rPr>
                <w:b/>
                <w:color w:val="5F497A"/>
              </w:rPr>
              <w:t>Chloride</w:t>
            </w:r>
          </w:p>
        </w:tc>
        <w:tc>
          <w:tcPr>
            <w:tcW w:w="2579" w:type="dxa"/>
            <w:tcBorders>
              <w:left w:val="nil"/>
              <w:right w:val="nil"/>
            </w:tcBorders>
            <w:shd w:val="clear" w:color="auto" w:fill="DFD8E8"/>
            <w:vAlign w:val="center"/>
          </w:tcPr>
          <w:p w:rsidR="008659F6" w:rsidRDefault="00550041">
            <w:pPr>
              <w:jc w:val="center"/>
              <w:rPr>
                <w:color w:val="5F497A"/>
                <w:sz w:val="20"/>
                <w:szCs w:val="20"/>
              </w:rPr>
            </w:pPr>
            <w:r>
              <w:rPr>
                <w:color w:val="5F497A"/>
                <w:sz w:val="20"/>
                <w:szCs w:val="20"/>
              </w:rPr>
              <w:t>Helps regulate fluid in and out of cells, helps muscles relax, regulate blood pressure and transmit nerve impulses. Is a component of stomach acid.</w:t>
            </w:r>
          </w:p>
        </w:tc>
        <w:tc>
          <w:tcPr>
            <w:tcW w:w="2043" w:type="dxa"/>
            <w:shd w:val="clear" w:color="auto" w:fill="DFD8E8"/>
            <w:vAlign w:val="center"/>
          </w:tcPr>
          <w:p w:rsidR="008659F6" w:rsidRDefault="00550041">
            <w:pPr>
              <w:jc w:val="center"/>
              <w:rPr>
                <w:color w:val="5F497A"/>
                <w:sz w:val="20"/>
                <w:szCs w:val="20"/>
              </w:rPr>
            </w:pPr>
            <w:r>
              <w:rPr>
                <w:color w:val="5F497A"/>
                <w:sz w:val="20"/>
                <w:szCs w:val="20"/>
              </w:rPr>
              <w:t>Deficiency is rare. Dizziness, nausea and muscle cramps, mental confusion.</w:t>
            </w:r>
          </w:p>
        </w:tc>
        <w:tc>
          <w:tcPr>
            <w:tcW w:w="1890" w:type="dxa"/>
            <w:shd w:val="clear" w:color="auto" w:fill="DFD8E8"/>
          </w:tcPr>
          <w:p w:rsidR="008659F6" w:rsidRDefault="00550041">
            <w:pPr>
              <w:rPr>
                <w:color w:val="5F497A"/>
                <w:sz w:val="20"/>
                <w:szCs w:val="20"/>
              </w:rPr>
            </w:pPr>
            <w:r>
              <w:rPr>
                <w:color w:val="5F497A"/>
                <w:sz w:val="20"/>
                <w:szCs w:val="20"/>
              </w:rPr>
              <w:t>4-8                 25mg</w:t>
            </w:r>
          </w:p>
          <w:p w:rsidR="008659F6" w:rsidRDefault="00550041">
            <w:pPr>
              <w:rPr>
                <w:color w:val="5F497A"/>
                <w:sz w:val="20"/>
                <w:szCs w:val="20"/>
              </w:rPr>
            </w:pPr>
            <w:r>
              <w:rPr>
                <w:color w:val="5F497A"/>
                <w:sz w:val="20"/>
                <w:szCs w:val="20"/>
              </w:rPr>
              <w:t>9-13               45mg</w:t>
            </w:r>
          </w:p>
          <w:p w:rsidR="008659F6" w:rsidRDefault="00550041">
            <w:pPr>
              <w:rPr>
                <w:color w:val="5F497A"/>
                <w:sz w:val="20"/>
                <w:szCs w:val="20"/>
              </w:rPr>
            </w:pPr>
            <w:r>
              <w:rPr>
                <w:color w:val="5F497A"/>
                <w:sz w:val="20"/>
                <w:szCs w:val="20"/>
              </w:rPr>
              <w:t>14-50        2300mg</w:t>
            </w:r>
          </w:p>
          <w:p w:rsidR="008659F6" w:rsidRDefault="00550041">
            <w:pPr>
              <w:rPr>
                <w:color w:val="5F497A"/>
                <w:sz w:val="20"/>
                <w:szCs w:val="20"/>
              </w:rPr>
            </w:pPr>
            <w:r>
              <w:rPr>
                <w:color w:val="5F497A"/>
                <w:sz w:val="20"/>
                <w:szCs w:val="20"/>
              </w:rPr>
              <w:t>51-70        2000mg</w:t>
            </w:r>
          </w:p>
          <w:p w:rsidR="008659F6" w:rsidRDefault="00550041">
            <w:pPr>
              <w:rPr>
                <w:color w:val="5F497A"/>
                <w:sz w:val="20"/>
                <w:szCs w:val="20"/>
              </w:rPr>
            </w:pPr>
            <w:r>
              <w:rPr>
                <w:color w:val="5F497A"/>
                <w:sz w:val="20"/>
                <w:szCs w:val="20"/>
              </w:rPr>
              <w:t>70+            1800mg</w:t>
            </w:r>
          </w:p>
        </w:tc>
        <w:tc>
          <w:tcPr>
            <w:tcW w:w="2297" w:type="dxa"/>
            <w:tcBorders>
              <w:left w:val="nil"/>
              <w:right w:val="nil"/>
            </w:tcBorders>
            <w:shd w:val="clear" w:color="auto" w:fill="DFD8E8"/>
            <w:vAlign w:val="center"/>
          </w:tcPr>
          <w:p w:rsidR="008659F6" w:rsidRDefault="00550041">
            <w:pPr>
              <w:jc w:val="center"/>
              <w:rPr>
                <w:color w:val="5F497A"/>
                <w:sz w:val="20"/>
                <w:szCs w:val="20"/>
              </w:rPr>
            </w:pPr>
            <w:r>
              <w:rPr>
                <w:color w:val="5F497A"/>
                <w:sz w:val="20"/>
                <w:szCs w:val="20"/>
              </w:rPr>
              <w:t>Table salt, foods prepared with salt</w:t>
            </w:r>
          </w:p>
        </w:tc>
      </w:tr>
      <w:tr w:rsidR="008659F6" w:rsidTr="00261F39">
        <w:trPr>
          <w:trHeight w:val="298"/>
        </w:trPr>
        <w:tc>
          <w:tcPr>
            <w:tcW w:w="1991" w:type="dxa"/>
            <w:gridSpan w:val="2"/>
            <w:vAlign w:val="center"/>
          </w:tcPr>
          <w:p w:rsidR="008659F6" w:rsidRDefault="00550041">
            <w:pPr>
              <w:jc w:val="center"/>
              <w:rPr>
                <w:color w:val="5F497A"/>
              </w:rPr>
            </w:pPr>
            <w:r>
              <w:rPr>
                <w:b/>
                <w:color w:val="5F497A"/>
              </w:rPr>
              <w:t>Potassium</w:t>
            </w:r>
          </w:p>
        </w:tc>
        <w:tc>
          <w:tcPr>
            <w:tcW w:w="2579" w:type="dxa"/>
            <w:vAlign w:val="center"/>
          </w:tcPr>
          <w:p w:rsidR="008659F6" w:rsidRDefault="00550041">
            <w:pPr>
              <w:jc w:val="center"/>
              <w:rPr>
                <w:color w:val="5F497A"/>
                <w:sz w:val="20"/>
                <w:szCs w:val="20"/>
              </w:rPr>
            </w:pPr>
            <w:r>
              <w:rPr>
                <w:color w:val="5F497A"/>
                <w:sz w:val="20"/>
                <w:szCs w:val="20"/>
              </w:rPr>
              <w:t>Helps regulate fluid in and out of cells, helps muscles relax, regulate blood pressure and transmit nerve impulses. Reduces risk of muscle and bone loss, and kidney stones.</w:t>
            </w:r>
          </w:p>
        </w:tc>
        <w:tc>
          <w:tcPr>
            <w:tcW w:w="2043" w:type="dxa"/>
            <w:vAlign w:val="center"/>
          </w:tcPr>
          <w:p w:rsidR="008659F6" w:rsidRDefault="00550041">
            <w:pPr>
              <w:jc w:val="center"/>
              <w:rPr>
                <w:color w:val="5F497A"/>
                <w:sz w:val="20"/>
                <w:szCs w:val="20"/>
              </w:rPr>
            </w:pPr>
            <w:r>
              <w:rPr>
                <w:color w:val="5F497A"/>
                <w:sz w:val="20"/>
                <w:szCs w:val="20"/>
              </w:rPr>
              <w:t>Muscle cramps, confusion, irregular heartbeat, loss of appetite, and fatigue.</w:t>
            </w:r>
          </w:p>
        </w:tc>
        <w:tc>
          <w:tcPr>
            <w:tcW w:w="1890" w:type="dxa"/>
          </w:tcPr>
          <w:p w:rsidR="008659F6" w:rsidRDefault="00550041">
            <w:pPr>
              <w:rPr>
                <w:color w:val="5F497A"/>
                <w:sz w:val="20"/>
                <w:szCs w:val="20"/>
              </w:rPr>
            </w:pPr>
            <w:r>
              <w:rPr>
                <w:color w:val="5F497A"/>
                <w:sz w:val="20"/>
                <w:szCs w:val="20"/>
              </w:rPr>
              <w:t xml:space="preserve">4-8  </w:t>
            </w:r>
            <w:r>
              <w:rPr>
                <w:color w:val="5F497A"/>
                <w:sz w:val="20"/>
                <w:szCs w:val="20"/>
              </w:rPr>
              <w:t xml:space="preserve">          3800mg</w:t>
            </w:r>
          </w:p>
          <w:p w:rsidR="008659F6" w:rsidRDefault="00550041">
            <w:pPr>
              <w:rPr>
                <w:color w:val="5F497A"/>
                <w:sz w:val="20"/>
                <w:szCs w:val="20"/>
              </w:rPr>
            </w:pPr>
            <w:r>
              <w:rPr>
                <w:color w:val="5F497A"/>
                <w:sz w:val="20"/>
                <w:szCs w:val="20"/>
              </w:rPr>
              <w:t>9-13         4500mg</w:t>
            </w:r>
          </w:p>
          <w:p w:rsidR="008659F6" w:rsidRDefault="00550041">
            <w:pPr>
              <w:rPr>
                <w:color w:val="5F497A"/>
                <w:sz w:val="20"/>
                <w:szCs w:val="20"/>
              </w:rPr>
            </w:pPr>
            <w:r>
              <w:rPr>
                <w:color w:val="5F497A"/>
                <w:sz w:val="20"/>
                <w:szCs w:val="20"/>
              </w:rPr>
              <w:t>14+           4700mg</w:t>
            </w:r>
          </w:p>
          <w:p w:rsidR="008659F6" w:rsidRDefault="008659F6">
            <w:pPr>
              <w:rPr>
                <w:color w:val="5F497A"/>
                <w:sz w:val="20"/>
                <w:szCs w:val="20"/>
              </w:rPr>
            </w:pPr>
          </w:p>
        </w:tc>
        <w:tc>
          <w:tcPr>
            <w:tcW w:w="2297" w:type="dxa"/>
            <w:vAlign w:val="center"/>
          </w:tcPr>
          <w:p w:rsidR="008659F6" w:rsidRDefault="00550041">
            <w:pPr>
              <w:jc w:val="center"/>
              <w:rPr>
                <w:color w:val="5F497A"/>
                <w:sz w:val="20"/>
                <w:szCs w:val="20"/>
              </w:rPr>
            </w:pPr>
            <w:r>
              <w:rPr>
                <w:color w:val="5F497A"/>
                <w:sz w:val="20"/>
                <w:szCs w:val="20"/>
              </w:rPr>
              <w:t>Fruits and vegetables such as bananas, potatoes, orange juice, melons</w:t>
            </w:r>
            <w:r>
              <w:rPr>
                <w:color w:val="5F497A"/>
                <w:sz w:val="20"/>
                <w:szCs w:val="20"/>
              </w:rPr>
              <w:t>,</w:t>
            </w:r>
            <w:r>
              <w:rPr>
                <w:color w:val="5F497A"/>
                <w:sz w:val="20"/>
                <w:szCs w:val="20"/>
              </w:rPr>
              <w:t xml:space="preserve"> </w:t>
            </w:r>
            <w:r>
              <w:rPr>
                <w:color w:val="5F497A"/>
                <w:sz w:val="20"/>
                <w:szCs w:val="20"/>
              </w:rPr>
              <w:t>b</w:t>
            </w:r>
            <w:r>
              <w:rPr>
                <w:color w:val="5F497A"/>
                <w:sz w:val="20"/>
                <w:szCs w:val="20"/>
              </w:rPr>
              <w:t>eans, peas, meats, and dairy products</w:t>
            </w:r>
          </w:p>
        </w:tc>
      </w:tr>
      <w:tr w:rsidR="008659F6" w:rsidTr="00261F39">
        <w:trPr>
          <w:trHeight w:val="298"/>
        </w:trPr>
        <w:tc>
          <w:tcPr>
            <w:tcW w:w="1991" w:type="dxa"/>
            <w:gridSpan w:val="2"/>
            <w:shd w:val="clear" w:color="auto" w:fill="DFD8E8"/>
            <w:vAlign w:val="center"/>
          </w:tcPr>
          <w:p w:rsidR="008659F6" w:rsidRDefault="00550041">
            <w:pPr>
              <w:jc w:val="center"/>
              <w:rPr>
                <w:color w:val="5F497A"/>
              </w:rPr>
            </w:pPr>
            <w:r>
              <w:rPr>
                <w:b/>
                <w:color w:val="5F497A"/>
              </w:rPr>
              <w:t>Calcium</w:t>
            </w:r>
          </w:p>
        </w:tc>
        <w:tc>
          <w:tcPr>
            <w:tcW w:w="2579" w:type="dxa"/>
            <w:tcBorders>
              <w:left w:val="nil"/>
              <w:right w:val="nil"/>
            </w:tcBorders>
            <w:shd w:val="clear" w:color="auto" w:fill="DFD8E8"/>
            <w:vAlign w:val="center"/>
          </w:tcPr>
          <w:p w:rsidR="008659F6" w:rsidRDefault="00550041">
            <w:pPr>
              <w:jc w:val="center"/>
              <w:rPr>
                <w:color w:val="5F497A"/>
                <w:sz w:val="20"/>
                <w:szCs w:val="20"/>
              </w:rPr>
            </w:pPr>
            <w:r>
              <w:rPr>
                <w:color w:val="5F497A"/>
                <w:sz w:val="20"/>
                <w:szCs w:val="20"/>
              </w:rPr>
              <w:t>Helps build and maintain strong bones and teeth, helps blood clot, muscles contract and helps transmit messages in the nervous system.</w:t>
            </w:r>
          </w:p>
        </w:tc>
        <w:tc>
          <w:tcPr>
            <w:tcW w:w="2043" w:type="dxa"/>
            <w:shd w:val="clear" w:color="auto" w:fill="DFD8E8"/>
            <w:vAlign w:val="center"/>
          </w:tcPr>
          <w:p w:rsidR="008659F6" w:rsidRDefault="00550041">
            <w:pPr>
              <w:jc w:val="center"/>
              <w:rPr>
                <w:color w:val="5F497A"/>
                <w:sz w:val="20"/>
                <w:szCs w:val="20"/>
              </w:rPr>
            </w:pPr>
            <w:r>
              <w:rPr>
                <w:color w:val="5F497A"/>
                <w:sz w:val="20"/>
                <w:szCs w:val="20"/>
              </w:rPr>
              <w:t>For children, weakened bones and teeth, interrupted growth. For adults, causes risk of osteoporosis (brittle bones), hear</w:t>
            </w:r>
            <w:r>
              <w:rPr>
                <w:color w:val="5F497A"/>
                <w:sz w:val="20"/>
                <w:szCs w:val="20"/>
              </w:rPr>
              <w:t>t failure.</w:t>
            </w:r>
          </w:p>
        </w:tc>
        <w:tc>
          <w:tcPr>
            <w:tcW w:w="1890" w:type="dxa"/>
            <w:shd w:val="clear" w:color="auto" w:fill="DFD8E8"/>
          </w:tcPr>
          <w:p w:rsidR="008659F6" w:rsidRDefault="00550041">
            <w:pPr>
              <w:rPr>
                <w:color w:val="5F497A"/>
                <w:sz w:val="20"/>
                <w:szCs w:val="20"/>
              </w:rPr>
            </w:pPr>
            <w:r>
              <w:rPr>
                <w:color w:val="5F497A"/>
                <w:sz w:val="20"/>
                <w:szCs w:val="20"/>
              </w:rPr>
              <w:t>4-8            1000mg</w:t>
            </w:r>
          </w:p>
          <w:p w:rsidR="008659F6" w:rsidRDefault="00550041">
            <w:pPr>
              <w:rPr>
                <w:color w:val="5F497A"/>
                <w:sz w:val="20"/>
                <w:szCs w:val="20"/>
              </w:rPr>
            </w:pPr>
            <w:r>
              <w:rPr>
                <w:color w:val="5F497A"/>
                <w:sz w:val="20"/>
                <w:szCs w:val="20"/>
              </w:rPr>
              <w:t>9-18          1300mg</w:t>
            </w:r>
          </w:p>
          <w:p w:rsidR="008659F6" w:rsidRDefault="00550041">
            <w:pPr>
              <w:rPr>
                <w:color w:val="5F497A"/>
                <w:sz w:val="20"/>
                <w:szCs w:val="20"/>
              </w:rPr>
            </w:pPr>
            <w:r>
              <w:rPr>
                <w:color w:val="5F497A"/>
                <w:sz w:val="20"/>
                <w:szCs w:val="20"/>
              </w:rPr>
              <w:t>19-51        1200mg</w:t>
            </w:r>
          </w:p>
          <w:p w:rsidR="008659F6" w:rsidRDefault="008659F6">
            <w:pPr>
              <w:rPr>
                <w:color w:val="5F497A"/>
                <w:sz w:val="20"/>
                <w:szCs w:val="20"/>
              </w:rPr>
            </w:pPr>
          </w:p>
        </w:tc>
        <w:tc>
          <w:tcPr>
            <w:tcW w:w="2297" w:type="dxa"/>
            <w:tcBorders>
              <w:left w:val="nil"/>
              <w:right w:val="nil"/>
            </w:tcBorders>
            <w:shd w:val="clear" w:color="auto" w:fill="DFD8E8"/>
            <w:vAlign w:val="center"/>
          </w:tcPr>
          <w:p w:rsidR="008659F6" w:rsidRDefault="00550041">
            <w:pPr>
              <w:jc w:val="center"/>
              <w:rPr>
                <w:color w:val="5F497A"/>
                <w:sz w:val="20"/>
                <w:szCs w:val="20"/>
              </w:rPr>
            </w:pPr>
            <w:r>
              <w:rPr>
                <w:color w:val="5F497A"/>
                <w:sz w:val="20"/>
                <w:szCs w:val="20"/>
              </w:rPr>
              <w:t>Dairy products such as milk, yogurt, cheese. Collard greens, spinach, tofu, sardines, and salmon</w:t>
            </w:r>
          </w:p>
        </w:tc>
      </w:tr>
      <w:tr w:rsidR="008659F6" w:rsidTr="00261F39">
        <w:trPr>
          <w:trHeight w:val="298"/>
        </w:trPr>
        <w:tc>
          <w:tcPr>
            <w:tcW w:w="1991" w:type="dxa"/>
            <w:gridSpan w:val="2"/>
            <w:vAlign w:val="center"/>
          </w:tcPr>
          <w:p w:rsidR="008659F6" w:rsidRDefault="00550041">
            <w:pPr>
              <w:jc w:val="center"/>
              <w:rPr>
                <w:color w:val="5F497A"/>
              </w:rPr>
            </w:pPr>
            <w:r>
              <w:rPr>
                <w:b/>
                <w:color w:val="5F497A"/>
              </w:rPr>
              <w:t>Phosphorus</w:t>
            </w:r>
          </w:p>
        </w:tc>
        <w:tc>
          <w:tcPr>
            <w:tcW w:w="2579" w:type="dxa"/>
            <w:vAlign w:val="center"/>
          </w:tcPr>
          <w:p w:rsidR="008659F6" w:rsidRDefault="00550041">
            <w:pPr>
              <w:jc w:val="center"/>
              <w:rPr>
                <w:color w:val="5F497A"/>
                <w:sz w:val="20"/>
                <w:szCs w:val="20"/>
              </w:rPr>
            </w:pPr>
            <w:r>
              <w:rPr>
                <w:color w:val="5F497A"/>
                <w:sz w:val="20"/>
                <w:szCs w:val="20"/>
              </w:rPr>
              <w:t>Helps regulate fluid in and out of cells. Is a part of ATP, which generates energy in the body. Along with calcium, makes up most of our bones, and teeth.</w:t>
            </w:r>
          </w:p>
        </w:tc>
        <w:tc>
          <w:tcPr>
            <w:tcW w:w="2043" w:type="dxa"/>
            <w:vAlign w:val="center"/>
          </w:tcPr>
          <w:p w:rsidR="008659F6" w:rsidRDefault="00550041">
            <w:pPr>
              <w:jc w:val="center"/>
              <w:rPr>
                <w:color w:val="5F497A"/>
                <w:sz w:val="20"/>
                <w:szCs w:val="20"/>
              </w:rPr>
            </w:pPr>
            <w:r>
              <w:rPr>
                <w:color w:val="5F497A"/>
                <w:sz w:val="20"/>
                <w:szCs w:val="20"/>
              </w:rPr>
              <w:t xml:space="preserve">Lowers your body’s storage of calcium, increasing risk of osteoporosis. Bone pain, weakness, loss of </w:t>
            </w:r>
            <w:r>
              <w:rPr>
                <w:color w:val="5F497A"/>
                <w:sz w:val="20"/>
                <w:szCs w:val="20"/>
              </w:rPr>
              <w:t>appetite.</w:t>
            </w:r>
          </w:p>
        </w:tc>
        <w:tc>
          <w:tcPr>
            <w:tcW w:w="1890" w:type="dxa"/>
          </w:tcPr>
          <w:p w:rsidR="008659F6" w:rsidRDefault="00550041">
            <w:pPr>
              <w:rPr>
                <w:color w:val="5F497A"/>
                <w:sz w:val="20"/>
                <w:szCs w:val="20"/>
              </w:rPr>
            </w:pPr>
            <w:r>
              <w:rPr>
                <w:color w:val="5F497A"/>
                <w:sz w:val="20"/>
                <w:szCs w:val="20"/>
              </w:rPr>
              <w:t>4-8               500mg</w:t>
            </w:r>
          </w:p>
          <w:p w:rsidR="008659F6" w:rsidRDefault="00550041">
            <w:pPr>
              <w:rPr>
                <w:color w:val="5F497A"/>
                <w:sz w:val="20"/>
                <w:szCs w:val="20"/>
              </w:rPr>
            </w:pPr>
            <w:r>
              <w:rPr>
                <w:color w:val="5F497A"/>
                <w:sz w:val="20"/>
                <w:szCs w:val="20"/>
              </w:rPr>
              <w:t>9-18          1250mg</w:t>
            </w:r>
          </w:p>
          <w:p w:rsidR="008659F6" w:rsidRDefault="00550041">
            <w:pPr>
              <w:rPr>
                <w:color w:val="5F497A"/>
                <w:sz w:val="20"/>
                <w:szCs w:val="20"/>
              </w:rPr>
            </w:pPr>
            <w:r>
              <w:rPr>
                <w:color w:val="5F497A"/>
                <w:sz w:val="20"/>
                <w:szCs w:val="20"/>
              </w:rPr>
              <w:t>19+              700mg</w:t>
            </w:r>
          </w:p>
          <w:p w:rsidR="008659F6" w:rsidRDefault="008659F6">
            <w:pPr>
              <w:rPr>
                <w:color w:val="5F497A"/>
                <w:sz w:val="20"/>
                <w:szCs w:val="20"/>
              </w:rPr>
            </w:pPr>
          </w:p>
          <w:p w:rsidR="008659F6" w:rsidRDefault="008659F6">
            <w:pPr>
              <w:rPr>
                <w:color w:val="5F497A"/>
                <w:sz w:val="20"/>
                <w:szCs w:val="20"/>
              </w:rPr>
            </w:pPr>
          </w:p>
        </w:tc>
        <w:tc>
          <w:tcPr>
            <w:tcW w:w="2297" w:type="dxa"/>
            <w:vAlign w:val="center"/>
          </w:tcPr>
          <w:p w:rsidR="008659F6" w:rsidRDefault="00550041">
            <w:pPr>
              <w:jc w:val="center"/>
              <w:rPr>
                <w:color w:val="5F497A"/>
                <w:sz w:val="20"/>
                <w:szCs w:val="20"/>
              </w:rPr>
            </w:pPr>
            <w:r>
              <w:rPr>
                <w:color w:val="5F497A"/>
                <w:sz w:val="20"/>
                <w:szCs w:val="20"/>
              </w:rPr>
              <w:t>Dairy products such as milk, yogurt, cheese. Tofu, soymilk, beans, nuts, peanut butter</w:t>
            </w:r>
          </w:p>
        </w:tc>
      </w:tr>
      <w:tr w:rsidR="008659F6" w:rsidTr="00261F39">
        <w:trPr>
          <w:trHeight w:val="298"/>
        </w:trPr>
        <w:tc>
          <w:tcPr>
            <w:tcW w:w="1991" w:type="dxa"/>
            <w:gridSpan w:val="2"/>
            <w:shd w:val="clear" w:color="auto" w:fill="DFD8E8"/>
            <w:vAlign w:val="center"/>
          </w:tcPr>
          <w:p w:rsidR="008659F6" w:rsidRDefault="00550041">
            <w:pPr>
              <w:jc w:val="center"/>
              <w:rPr>
                <w:color w:val="5F497A"/>
              </w:rPr>
            </w:pPr>
            <w:r>
              <w:rPr>
                <w:b/>
                <w:color w:val="5F497A"/>
              </w:rPr>
              <w:t>Magnesium</w:t>
            </w:r>
          </w:p>
        </w:tc>
        <w:tc>
          <w:tcPr>
            <w:tcW w:w="2579" w:type="dxa"/>
            <w:tcBorders>
              <w:left w:val="nil"/>
              <w:right w:val="nil"/>
            </w:tcBorders>
            <w:shd w:val="clear" w:color="auto" w:fill="DFD8E8"/>
            <w:vAlign w:val="center"/>
          </w:tcPr>
          <w:p w:rsidR="008659F6" w:rsidRDefault="00550041">
            <w:pPr>
              <w:jc w:val="center"/>
              <w:rPr>
                <w:color w:val="5F497A"/>
                <w:sz w:val="20"/>
                <w:szCs w:val="20"/>
              </w:rPr>
            </w:pPr>
            <w:r>
              <w:rPr>
                <w:color w:val="5F497A"/>
                <w:sz w:val="20"/>
                <w:szCs w:val="20"/>
              </w:rPr>
              <w:t>Is a part of bones, helps body signal to muscles, keeps heart rhythm normal.</w:t>
            </w:r>
          </w:p>
          <w:p w:rsidR="008659F6" w:rsidRDefault="00550041">
            <w:pPr>
              <w:jc w:val="center"/>
              <w:rPr>
                <w:color w:val="5F497A"/>
                <w:sz w:val="20"/>
                <w:szCs w:val="20"/>
              </w:rPr>
            </w:pPr>
            <w:r>
              <w:rPr>
                <w:color w:val="5F497A"/>
                <w:sz w:val="20"/>
                <w:szCs w:val="20"/>
              </w:rPr>
              <w:t>Helps regulate</w:t>
            </w:r>
            <w:r>
              <w:rPr>
                <w:color w:val="5F497A"/>
                <w:sz w:val="20"/>
                <w:szCs w:val="20"/>
              </w:rPr>
              <w:t xml:space="preserve"> body functions</w:t>
            </w:r>
            <w:r>
              <w:rPr>
                <w:color w:val="5F497A"/>
                <w:sz w:val="20"/>
                <w:szCs w:val="20"/>
              </w:rPr>
              <w:t xml:space="preserve"> </w:t>
            </w:r>
            <w:r>
              <w:rPr>
                <w:color w:val="5F497A"/>
                <w:sz w:val="20"/>
                <w:szCs w:val="20"/>
              </w:rPr>
              <w:t xml:space="preserve">such as producing energy, making proteins and regulating blood sugar. </w:t>
            </w:r>
          </w:p>
        </w:tc>
        <w:tc>
          <w:tcPr>
            <w:tcW w:w="2043" w:type="dxa"/>
            <w:shd w:val="clear" w:color="auto" w:fill="DFD8E8"/>
            <w:vAlign w:val="center"/>
          </w:tcPr>
          <w:p w:rsidR="008659F6" w:rsidRDefault="00550041">
            <w:pPr>
              <w:jc w:val="center"/>
              <w:rPr>
                <w:color w:val="5F497A"/>
                <w:sz w:val="20"/>
                <w:szCs w:val="20"/>
              </w:rPr>
            </w:pPr>
            <w:r>
              <w:rPr>
                <w:color w:val="5F497A"/>
                <w:sz w:val="20"/>
                <w:szCs w:val="20"/>
              </w:rPr>
              <w:t>Lowers your body’s storage of calcium. Weakness, loss of appetite, nausea, increased risk of diseases (</w:t>
            </w:r>
            <w:r>
              <w:rPr>
                <w:color w:val="5F497A"/>
                <w:sz w:val="20"/>
                <w:szCs w:val="20"/>
              </w:rPr>
              <w:t>cardiovascular</w:t>
            </w:r>
            <w:r>
              <w:rPr>
                <w:color w:val="5F497A"/>
                <w:sz w:val="20"/>
                <w:szCs w:val="20"/>
              </w:rPr>
              <w:t xml:space="preserve"> disease, osteoporosis, diabetes).</w:t>
            </w:r>
          </w:p>
        </w:tc>
        <w:tc>
          <w:tcPr>
            <w:tcW w:w="1890" w:type="dxa"/>
            <w:shd w:val="clear" w:color="auto" w:fill="DFD8E8"/>
          </w:tcPr>
          <w:p w:rsidR="008659F6" w:rsidRDefault="00550041">
            <w:pPr>
              <w:rPr>
                <w:color w:val="5F497A"/>
                <w:sz w:val="20"/>
                <w:szCs w:val="20"/>
              </w:rPr>
            </w:pPr>
            <w:r>
              <w:rPr>
                <w:color w:val="5F497A"/>
                <w:sz w:val="20"/>
                <w:szCs w:val="20"/>
              </w:rPr>
              <w:t>4-8</w:t>
            </w:r>
            <w:r>
              <w:rPr>
                <w:color w:val="5F497A"/>
                <w:sz w:val="20"/>
                <w:szCs w:val="20"/>
              </w:rPr>
              <w:t xml:space="preserve">                130mg</w:t>
            </w:r>
          </w:p>
          <w:p w:rsidR="008659F6" w:rsidRDefault="00550041">
            <w:pPr>
              <w:rPr>
                <w:color w:val="5F497A"/>
                <w:sz w:val="20"/>
                <w:szCs w:val="20"/>
              </w:rPr>
            </w:pPr>
            <w:r>
              <w:rPr>
                <w:color w:val="5F497A"/>
                <w:sz w:val="20"/>
                <w:szCs w:val="20"/>
              </w:rPr>
              <w:t>9-13              240mg</w:t>
            </w:r>
          </w:p>
          <w:p w:rsidR="008659F6" w:rsidRDefault="00550041">
            <w:pPr>
              <w:rPr>
                <w:color w:val="5F497A"/>
                <w:sz w:val="20"/>
                <w:szCs w:val="20"/>
              </w:rPr>
            </w:pPr>
            <w:r>
              <w:rPr>
                <w:color w:val="5F497A"/>
                <w:sz w:val="20"/>
                <w:szCs w:val="20"/>
              </w:rPr>
              <w:t>M 14-18      410mg</w:t>
            </w:r>
          </w:p>
          <w:p w:rsidR="008659F6" w:rsidRDefault="00550041">
            <w:pPr>
              <w:rPr>
                <w:color w:val="5F497A"/>
                <w:sz w:val="20"/>
                <w:szCs w:val="20"/>
              </w:rPr>
            </w:pPr>
            <w:r>
              <w:rPr>
                <w:color w:val="5F497A"/>
                <w:sz w:val="20"/>
                <w:szCs w:val="20"/>
              </w:rPr>
              <w:t xml:space="preserve">     19-30      400mg</w:t>
            </w:r>
          </w:p>
          <w:p w:rsidR="008659F6" w:rsidRDefault="00550041">
            <w:pPr>
              <w:rPr>
                <w:color w:val="5F497A"/>
                <w:sz w:val="20"/>
                <w:szCs w:val="20"/>
              </w:rPr>
            </w:pPr>
            <w:r>
              <w:rPr>
                <w:color w:val="5F497A"/>
                <w:sz w:val="20"/>
                <w:szCs w:val="20"/>
              </w:rPr>
              <w:t xml:space="preserve">      31+         420mg</w:t>
            </w:r>
          </w:p>
          <w:p w:rsidR="008659F6" w:rsidRDefault="00550041">
            <w:pPr>
              <w:rPr>
                <w:color w:val="5F497A"/>
                <w:sz w:val="20"/>
                <w:szCs w:val="20"/>
              </w:rPr>
            </w:pPr>
            <w:r>
              <w:rPr>
                <w:color w:val="5F497A"/>
                <w:sz w:val="20"/>
                <w:szCs w:val="20"/>
              </w:rPr>
              <w:t>F 14-18       360mg</w:t>
            </w:r>
          </w:p>
          <w:p w:rsidR="008659F6" w:rsidRDefault="00550041">
            <w:pPr>
              <w:rPr>
                <w:color w:val="5F497A"/>
                <w:sz w:val="20"/>
                <w:szCs w:val="20"/>
              </w:rPr>
            </w:pPr>
            <w:r>
              <w:rPr>
                <w:color w:val="5F497A"/>
                <w:sz w:val="20"/>
                <w:szCs w:val="20"/>
              </w:rPr>
              <w:t xml:space="preserve">    19-30       310mg</w:t>
            </w:r>
          </w:p>
          <w:p w:rsidR="008659F6" w:rsidRDefault="00550041">
            <w:pPr>
              <w:rPr>
                <w:color w:val="5F497A"/>
                <w:sz w:val="20"/>
                <w:szCs w:val="20"/>
              </w:rPr>
            </w:pPr>
            <w:r>
              <w:rPr>
                <w:color w:val="5F497A"/>
                <w:sz w:val="20"/>
                <w:szCs w:val="20"/>
              </w:rPr>
              <w:t xml:space="preserve">     31+          320mg</w:t>
            </w:r>
          </w:p>
        </w:tc>
        <w:tc>
          <w:tcPr>
            <w:tcW w:w="2297" w:type="dxa"/>
            <w:tcBorders>
              <w:left w:val="nil"/>
              <w:right w:val="nil"/>
            </w:tcBorders>
            <w:shd w:val="clear" w:color="auto" w:fill="DFD8E8"/>
            <w:vAlign w:val="center"/>
          </w:tcPr>
          <w:p w:rsidR="008659F6" w:rsidRDefault="00550041">
            <w:pPr>
              <w:jc w:val="center"/>
              <w:rPr>
                <w:color w:val="5F497A"/>
                <w:sz w:val="20"/>
                <w:szCs w:val="20"/>
              </w:rPr>
            </w:pPr>
            <w:r>
              <w:rPr>
                <w:color w:val="5F497A"/>
                <w:sz w:val="20"/>
                <w:szCs w:val="20"/>
              </w:rPr>
              <w:t>Dark leafy greens such as spinach, kale and collard greens</w:t>
            </w:r>
          </w:p>
        </w:tc>
      </w:tr>
      <w:tr w:rsidR="008659F6" w:rsidTr="00261F39">
        <w:trPr>
          <w:trHeight w:val="298"/>
        </w:trPr>
        <w:tc>
          <w:tcPr>
            <w:tcW w:w="1991" w:type="dxa"/>
            <w:gridSpan w:val="2"/>
            <w:vAlign w:val="center"/>
          </w:tcPr>
          <w:p w:rsidR="008659F6" w:rsidRDefault="00550041">
            <w:pPr>
              <w:jc w:val="center"/>
              <w:rPr>
                <w:color w:val="5F497A"/>
              </w:rPr>
            </w:pPr>
            <w:r>
              <w:rPr>
                <w:b/>
                <w:color w:val="5F497A"/>
              </w:rPr>
              <w:t>Sulfur</w:t>
            </w:r>
          </w:p>
        </w:tc>
        <w:tc>
          <w:tcPr>
            <w:tcW w:w="2579" w:type="dxa"/>
            <w:vAlign w:val="center"/>
          </w:tcPr>
          <w:p w:rsidR="008659F6" w:rsidRDefault="00550041">
            <w:pPr>
              <w:jc w:val="center"/>
              <w:rPr>
                <w:color w:val="5F497A"/>
                <w:sz w:val="20"/>
                <w:szCs w:val="20"/>
              </w:rPr>
            </w:pPr>
            <w:r>
              <w:rPr>
                <w:color w:val="5F497A"/>
                <w:sz w:val="20"/>
                <w:szCs w:val="20"/>
              </w:rPr>
              <w:t>Helps with liver detoxification, is a component of some B vitamins and amino acids.</w:t>
            </w:r>
          </w:p>
        </w:tc>
        <w:tc>
          <w:tcPr>
            <w:tcW w:w="2043" w:type="dxa"/>
            <w:vAlign w:val="center"/>
          </w:tcPr>
          <w:p w:rsidR="008659F6" w:rsidRDefault="00550041">
            <w:pPr>
              <w:jc w:val="center"/>
              <w:rPr>
                <w:color w:val="5F497A"/>
                <w:sz w:val="20"/>
                <w:szCs w:val="20"/>
              </w:rPr>
            </w:pPr>
            <w:r>
              <w:rPr>
                <w:color w:val="5F497A"/>
                <w:sz w:val="20"/>
                <w:szCs w:val="20"/>
              </w:rPr>
              <w:t>None known</w:t>
            </w:r>
          </w:p>
        </w:tc>
        <w:tc>
          <w:tcPr>
            <w:tcW w:w="1890" w:type="dxa"/>
          </w:tcPr>
          <w:p w:rsidR="008659F6" w:rsidRDefault="00550041">
            <w:pPr>
              <w:jc w:val="center"/>
              <w:rPr>
                <w:color w:val="5F497A"/>
                <w:sz w:val="20"/>
                <w:szCs w:val="20"/>
              </w:rPr>
            </w:pPr>
            <w:r>
              <w:rPr>
                <w:color w:val="5F497A"/>
                <w:sz w:val="20"/>
                <w:szCs w:val="20"/>
              </w:rPr>
              <w:t>No specific Dietary Reference Index</w:t>
            </w:r>
          </w:p>
        </w:tc>
        <w:tc>
          <w:tcPr>
            <w:tcW w:w="2297" w:type="dxa"/>
            <w:vAlign w:val="center"/>
          </w:tcPr>
          <w:p w:rsidR="008659F6" w:rsidRDefault="00550041">
            <w:pPr>
              <w:jc w:val="center"/>
              <w:rPr>
                <w:color w:val="5F497A"/>
                <w:sz w:val="20"/>
                <w:szCs w:val="20"/>
              </w:rPr>
            </w:pPr>
            <w:r>
              <w:rPr>
                <w:color w:val="5F497A"/>
                <w:sz w:val="20"/>
                <w:szCs w:val="20"/>
              </w:rPr>
              <w:t>Any food with protein such as meat, fish, and beans</w:t>
            </w:r>
          </w:p>
        </w:tc>
      </w:tr>
      <w:tr w:rsidR="008659F6" w:rsidTr="00261F39">
        <w:trPr>
          <w:trHeight w:val="298"/>
        </w:trPr>
        <w:tc>
          <w:tcPr>
            <w:tcW w:w="1991" w:type="dxa"/>
            <w:gridSpan w:val="2"/>
            <w:shd w:val="clear" w:color="auto" w:fill="CCC0D9"/>
            <w:vAlign w:val="center"/>
          </w:tcPr>
          <w:p w:rsidR="008659F6" w:rsidRDefault="008659F6">
            <w:pPr>
              <w:jc w:val="center"/>
              <w:rPr>
                <w:color w:val="5F497A"/>
              </w:rPr>
            </w:pPr>
          </w:p>
        </w:tc>
        <w:tc>
          <w:tcPr>
            <w:tcW w:w="2579" w:type="dxa"/>
            <w:shd w:val="clear" w:color="auto" w:fill="CCC0D9"/>
            <w:vAlign w:val="center"/>
          </w:tcPr>
          <w:p w:rsidR="008659F6" w:rsidRDefault="008659F6">
            <w:pPr>
              <w:jc w:val="center"/>
              <w:rPr>
                <w:color w:val="5F497A"/>
                <w:sz w:val="20"/>
                <w:szCs w:val="20"/>
              </w:rPr>
            </w:pPr>
          </w:p>
        </w:tc>
        <w:tc>
          <w:tcPr>
            <w:tcW w:w="2043" w:type="dxa"/>
            <w:shd w:val="clear" w:color="auto" w:fill="CCC0D9"/>
            <w:vAlign w:val="center"/>
          </w:tcPr>
          <w:p w:rsidR="008659F6" w:rsidRDefault="008659F6">
            <w:pPr>
              <w:jc w:val="center"/>
              <w:rPr>
                <w:color w:val="5F497A"/>
                <w:sz w:val="20"/>
                <w:szCs w:val="20"/>
              </w:rPr>
            </w:pPr>
          </w:p>
        </w:tc>
        <w:tc>
          <w:tcPr>
            <w:tcW w:w="1890" w:type="dxa"/>
            <w:shd w:val="clear" w:color="auto" w:fill="CCC0D9"/>
          </w:tcPr>
          <w:p w:rsidR="008659F6" w:rsidRDefault="008659F6">
            <w:pPr>
              <w:jc w:val="center"/>
              <w:rPr>
                <w:color w:val="5F497A"/>
                <w:sz w:val="20"/>
                <w:szCs w:val="20"/>
              </w:rPr>
            </w:pPr>
          </w:p>
        </w:tc>
        <w:tc>
          <w:tcPr>
            <w:tcW w:w="2297" w:type="dxa"/>
            <w:shd w:val="clear" w:color="auto" w:fill="CCC0D9"/>
            <w:vAlign w:val="center"/>
          </w:tcPr>
          <w:p w:rsidR="008659F6" w:rsidRDefault="008659F6">
            <w:pPr>
              <w:jc w:val="center"/>
              <w:rPr>
                <w:color w:val="5F497A"/>
                <w:sz w:val="20"/>
                <w:szCs w:val="20"/>
              </w:rPr>
            </w:pPr>
          </w:p>
        </w:tc>
      </w:tr>
    </w:tbl>
    <w:p w:rsidR="008659F6" w:rsidRDefault="008659F6"/>
    <w:p w:rsidR="008659F6" w:rsidRDefault="00261F39">
      <w:r>
        <w:br w:type="page"/>
      </w:r>
    </w:p>
    <w:tbl>
      <w:tblPr>
        <w:tblStyle w:val="a2"/>
        <w:tblW w:w="10980" w:type="dxa"/>
        <w:tblInd w:w="-540" w:type="dxa"/>
        <w:tblBorders>
          <w:top w:val="single" w:sz="8" w:space="0" w:color="9BBB59"/>
          <w:left w:val="nil"/>
          <w:bottom w:val="single" w:sz="8" w:space="0" w:color="9BBB59"/>
          <w:right w:val="nil"/>
          <w:insideH w:val="nil"/>
          <w:insideV w:val="nil"/>
        </w:tblBorders>
        <w:tblLayout w:type="fixed"/>
        <w:tblLook w:val="0000" w:firstRow="0" w:lastRow="0" w:firstColumn="0" w:lastColumn="0" w:noHBand="0" w:noVBand="0"/>
      </w:tblPr>
      <w:tblGrid>
        <w:gridCol w:w="236"/>
        <w:gridCol w:w="1204"/>
        <w:gridCol w:w="3150"/>
        <w:gridCol w:w="2520"/>
        <w:gridCol w:w="1696"/>
        <w:gridCol w:w="2174"/>
      </w:tblGrid>
      <w:tr w:rsidR="008659F6" w:rsidRPr="00261F39" w:rsidTr="0061322A">
        <w:trPr>
          <w:trHeight w:val="298"/>
        </w:trPr>
        <w:tc>
          <w:tcPr>
            <w:tcW w:w="236" w:type="dxa"/>
            <w:tcBorders>
              <w:top w:val="single" w:sz="8" w:space="0" w:color="9BBB59"/>
              <w:bottom w:val="single" w:sz="8" w:space="0" w:color="9BBB59"/>
            </w:tcBorders>
          </w:tcPr>
          <w:p w:rsidR="008659F6" w:rsidRPr="00261F39" w:rsidRDefault="008659F6">
            <w:pPr>
              <w:jc w:val="center"/>
              <w:rPr>
                <w:color w:val="76923C"/>
                <w:sz w:val="19"/>
                <w:szCs w:val="19"/>
              </w:rPr>
            </w:pPr>
          </w:p>
        </w:tc>
        <w:tc>
          <w:tcPr>
            <w:tcW w:w="10744" w:type="dxa"/>
            <w:gridSpan w:val="5"/>
            <w:tcBorders>
              <w:top w:val="single" w:sz="8" w:space="0" w:color="9BBB59"/>
              <w:bottom w:val="single" w:sz="8" w:space="0" w:color="9BBB59"/>
            </w:tcBorders>
            <w:vAlign w:val="center"/>
          </w:tcPr>
          <w:p w:rsidR="008659F6" w:rsidRPr="0061322A" w:rsidRDefault="00550041">
            <w:pPr>
              <w:jc w:val="center"/>
              <w:rPr>
                <w:color w:val="76923C"/>
              </w:rPr>
            </w:pPr>
            <w:r w:rsidRPr="0061322A">
              <w:rPr>
                <w:b/>
                <w:color w:val="76923C"/>
              </w:rPr>
              <w:t>Trace Minerals</w:t>
            </w:r>
          </w:p>
        </w:tc>
      </w:tr>
      <w:tr w:rsidR="008659F6" w:rsidRPr="00261F39" w:rsidTr="00261F39">
        <w:trPr>
          <w:trHeight w:val="583"/>
        </w:trPr>
        <w:tc>
          <w:tcPr>
            <w:tcW w:w="1440" w:type="dxa"/>
            <w:gridSpan w:val="2"/>
            <w:tcBorders>
              <w:left w:val="nil"/>
              <w:right w:val="nil"/>
            </w:tcBorders>
            <w:shd w:val="clear" w:color="auto" w:fill="A7B988"/>
            <w:vAlign w:val="center"/>
          </w:tcPr>
          <w:p w:rsidR="008659F6" w:rsidRPr="00261F39" w:rsidRDefault="00550041">
            <w:pPr>
              <w:jc w:val="center"/>
              <w:rPr>
                <w:color w:val="FFFFFF"/>
                <w:sz w:val="19"/>
                <w:szCs w:val="19"/>
              </w:rPr>
            </w:pPr>
            <w:r w:rsidRPr="00261F39">
              <w:rPr>
                <w:b/>
                <w:color w:val="FFFFFF"/>
                <w:sz w:val="19"/>
                <w:szCs w:val="19"/>
              </w:rPr>
              <w:t>Mineral</w:t>
            </w:r>
          </w:p>
        </w:tc>
        <w:tc>
          <w:tcPr>
            <w:tcW w:w="3150" w:type="dxa"/>
            <w:tcBorders>
              <w:left w:val="nil"/>
              <w:right w:val="nil"/>
            </w:tcBorders>
            <w:shd w:val="clear" w:color="auto" w:fill="A7B988"/>
            <w:vAlign w:val="center"/>
          </w:tcPr>
          <w:p w:rsidR="008659F6" w:rsidRPr="00261F39" w:rsidRDefault="00550041">
            <w:pPr>
              <w:jc w:val="center"/>
              <w:rPr>
                <w:color w:val="FFFFFF"/>
                <w:sz w:val="19"/>
                <w:szCs w:val="19"/>
              </w:rPr>
            </w:pPr>
            <w:r w:rsidRPr="00261F39">
              <w:rPr>
                <w:color w:val="FFFFFF"/>
                <w:sz w:val="19"/>
                <w:szCs w:val="19"/>
              </w:rPr>
              <w:t>Function</w:t>
            </w:r>
          </w:p>
        </w:tc>
        <w:tc>
          <w:tcPr>
            <w:tcW w:w="2520" w:type="dxa"/>
            <w:tcBorders>
              <w:left w:val="nil"/>
              <w:right w:val="nil"/>
            </w:tcBorders>
            <w:shd w:val="clear" w:color="auto" w:fill="A7B988"/>
            <w:vAlign w:val="center"/>
          </w:tcPr>
          <w:p w:rsidR="008659F6" w:rsidRPr="00261F39" w:rsidRDefault="00550041">
            <w:pPr>
              <w:jc w:val="center"/>
              <w:rPr>
                <w:color w:val="FFFFFF"/>
                <w:sz w:val="19"/>
                <w:szCs w:val="19"/>
              </w:rPr>
            </w:pPr>
            <w:r w:rsidRPr="00261F39">
              <w:rPr>
                <w:color w:val="FFFFFF"/>
                <w:sz w:val="19"/>
                <w:szCs w:val="19"/>
              </w:rPr>
              <w:t>Deficiency</w:t>
            </w:r>
          </w:p>
        </w:tc>
        <w:tc>
          <w:tcPr>
            <w:tcW w:w="1696" w:type="dxa"/>
            <w:tcBorders>
              <w:left w:val="nil"/>
              <w:right w:val="nil"/>
            </w:tcBorders>
            <w:shd w:val="clear" w:color="auto" w:fill="A7B988"/>
          </w:tcPr>
          <w:p w:rsidR="008659F6" w:rsidRPr="00261F39" w:rsidRDefault="00550041">
            <w:pPr>
              <w:jc w:val="center"/>
              <w:rPr>
                <w:color w:val="FFFFFF"/>
                <w:sz w:val="19"/>
                <w:szCs w:val="19"/>
              </w:rPr>
            </w:pPr>
            <w:r w:rsidRPr="00261F39">
              <w:rPr>
                <w:color w:val="FFFFFF"/>
                <w:sz w:val="19"/>
                <w:szCs w:val="19"/>
              </w:rPr>
              <w:t>Amount needed</w:t>
            </w:r>
          </w:p>
          <w:p w:rsidR="008659F6" w:rsidRPr="00261F39" w:rsidRDefault="00550041">
            <w:pPr>
              <w:jc w:val="center"/>
              <w:rPr>
                <w:color w:val="FFFFFF"/>
                <w:sz w:val="19"/>
                <w:szCs w:val="19"/>
              </w:rPr>
            </w:pPr>
            <w:r w:rsidRPr="00261F39">
              <w:rPr>
                <w:color w:val="FFFFFF"/>
                <w:sz w:val="19"/>
                <w:szCs w:val="19"/>
              </w:rPr>
              <w:t>Age/Gender    Amount</w:t>
            </w:r>
          </w:p>
        </w:tc>
        <w:tc>
          <w:tcPr>
            <w:tcW w:w="2174" w:type="dxa"/>
            <w:tcBorders>
              <w:left w:val="nil"/>
              <w:right w:val="nil"/>
            </w:tcBorders>
            <w:shd w:val="clear" w:color="auto" w:fill="A7B988"/>
            <w:vAlign w:val="center"/>
          </w:tcPr>
          <w:p w:rsidR="008659F6" w:rsidRPr="00261F39" w:rsidRDefault="00550041">
            <w:pPr>
              <w:jc w:val="center"/>
              <w:rPr>
                <w:color w:val="FFFFFF"/>
                <w:sz w:val="19"/>
                <w:szCs w:val="19"/>
              </w:rPr>
            </w:pPr>
            <w:r w:rsidRPr="00261F39">
              <w:rPr>
                <w:color w:val="FFFFFF"/>
                <w:sz w:val="19"/>
                <w:szCs w:val="19"/>
              </w:rPr>
              <w:t>Food sources</w:t>
            </w:r>
          </w:p>
        </w:tc>
      </w:tr>
      <w:tr w:rsidR="008659F6" w:rsidRPr="00261F39" w:rsidTr="00261F39">
        <w:trPr>
          <w:trHeight w:val="984"/>
        </w:trPr>
        <w:tc>
          <w:tcPr>
            <w:tcW w:w="1440" w:type="dxa"/>
            <w:gridSpan w:val="2"/>
            <w:vAlign w:val="center"/>
          </w:tcPr>
          <w:p w:rsidR="008659F6" w:rsidRPr="00261F39" w:rsidRDefault="00550041">
            <w:pPr>
              <w:jc w:val="center"/>
              <w:rPr>
                <w:color w:val="76923C"/>
                <w:sz w:val="19"/>
                <w:szCs w:val="19"/>
              </w:rPr>
            </w:pPr>
            <w:r w:rsidRPr="00261F39">
              <w:rPr>
                <w:b/>
                <w:color w:val="76923C"/>
                <w:sz w:val="19"/>
                <w:szCs w:val="19"/>
              </w:rPr>
              <w:t>Iron</w:t>
            </w:r>
          </w:p>
          <w:p w:rsidR="008659F6" w:rsidRPr="00261F39" w:rsidRDefault="008659F6">
            <w:pPr>
              <w:jc w:val="center"/>
              <w:rPr>
                <w:color w:val="76923C"/>
                <w:sz w:val="19"/>
                <w:szCs w:val="19"/>
              </w:rPr>
            </w:pPr>
          </w:p>
        </w:tc>
        <w:tc>
          <w:tcPr>
            <w:tcW w:w="3150" w:type="dxa"/>
            <w:vAlign w:val="center"/>
          </w:tcPr>
          <w:p w:rsidR="008659F6" w:rsidRPr="00261F39" w:rsidRDefault="00550041">
            <w:pPr>
              <w:jc w:val="center"/>
              <w:rPr>
                <w:color w:val="76923C"/>
                <w:sz w:val="19"/>
                <w:szCs w:val="19"/>
              </w:rPr>
            </w:pPr>
            <w:r w:rsidRPr="00261F39">
              <w:rPr>
                <w:color w:val="76923C"/>
                <w:sz w:val="19"/>
                <w:szCs w:val="19"/>
              </w:rPr>
              <w:t>A major component of hemoglobin, carrying oxygen in your blood to cells, assists in making beta-carotene (a carotenoid) into Vitamin A, supports immune system and brain development.</w:t>
            </w:r>
          </w:p>
        </w:tc>
        <w:tc>
          <w:tcPr>
            <w:tcW w:w="2520" w:type="dxa"/>
            <w:vAlign w:val="center"/>
          </w:tcPr>
          <w:p w:rsidR="008659F6" w:rsidRPr="00261F39" w:rsidRDefault="00550041">
            <w:pPr>
              <w:jc w:val="center"/>
              <w:rPr>
                <w:color w:val="76923C"/>
                <w:sz w:val="19"/>
                <w:szCs w:val="19"/>
              </w:rPr>
            </w:pPr>
            <w:r w:rsidRPr="00261F39">
              <w:rPr>
                <w:color w:val="76923C"/>
                <w:sz w:val="19"/>
                <w:szCs w:val="19"/>
              </w:rPr>
              <w:t>Anemia, fatigue, or mental impairment, inability to fight infections.</w:t>
            </w:r>
          </w:p>
        </w:tc>
        <w:tc>
          <w:tcPr>
            <w:tcW w:w="1696" w:type="dxa"/>
          </w:tcPr>
          <w:p w:rsidR="008659F6" w:rsidRPr="00261F39" w:rsidRDefault="00550041">
            <w:pPr>
              <w:rPr>
                <w:color w:val="76923C"/>
                <w:sz w:val="19"/>
                <w:szCs w:val="19"/>
              </w:rPr>
            </w:pPr>
            <w:r w:rsidRPr="00261F39">
              <w:rPr>
                <w:color w:val="76923C"/>
                <w:sz w:val="19"/>
                <w:szCs w:val="19"/>
              </w:rPr>
              <w:t>4-8                 10mg</w:t>
            </w:r>
          </w:p>
          <w:p w:rsidR="008659F6" w:rsidRPr="00261F39" w:rsidRDefault="00550041">
            <w:pPr>
              <w:rPr>
                <w:color w:val="76923C"/>
                <w:sz w:val="19"/>
                <w:szCs w:val="19"/>
              </w:rPr>
            </w:pPr>
            <w:r w:rsidRPr="00261F39">
              <w:rPr>
                <w:color w:val="76923C"/>
                <w:sz w:val="19"/>
                <w:szCs w:val="19"/>
              </w:rPr>
              <w:t>9-13                 8mg</w:t>
            </w:r>
          </w:p>
          <w:p w:rsidR="008659F6" w:rsidRPr="00261F39" w:rsidRDefault="00550041">
            <w:pPr>
              <w:rPr>
                <w:color w:val="76923C"/>
                <w:sz w:val="19"/>
                <w:szCs w:val="19"/>
              </w:rPr>
            </w:pPr>
            <w:r w:rsidRPr="00261F39">
              <w:rPr>
                <w:color w:val="76923C"/>
                <w:sz w:val="19"/>
                <w:szCs w:val="19"/>
              </w:rPr>
              <w:t>M 14-18       11mg</w:t>
            </w:r>
          </w:p>
          <w:p w:rsidR="008659F6" w:rsidRPr="00261F39" w:rsidRDefault="00550041">
            <w:pPr>
              <w:rPr>
                <w:color w:val="76923C"/>
                <w:sz w:val="19"/>
                <w:szCs w:val="19"/>
              </w:rPr>
            </w:pPr>
            <w:r w:rsidRPr="00261F39">
              <w:rPr>
                <w:color w:val="76923C"/>
                <w:sz w:val="19"/>
                <w:szCs w:val="19"/>
              </w:rPr>
              <w:t xml:space="preserve">     19+             8mg</w:t>
            </w:r>
          </w:p>
          <w:p w:rsidR="008659F6" w:rsidRPr="00261F39" w:rsidRDefault="00550041">
            <w:pPr>
              <w:rPr>
                <w:color w:val="76923C"/>
                <w:sz w:val="19"/>
                <w:szCs w:val="19"/>
              </w:rPr>
            </w:pPr>
            <w:r w:rsidRPr="00261F39">
              <w:rPr>
                <w:color w:val="76923C"/>
                <w:sz w:val="19"/>
                <w:szCs w:val="19"/>
              </w:rPr>
              <w:t>F 9-18           15mg</w:t>
            </w:r>
          </w:p>
          <w:p w:rsidR="008659F6" w:rsidRPr="00261F39" w:rsidRDefault="00550041">
            <w:pPr>
              <w:rPr>
                <w:color w:val="76923C"/>
                <w:sz w:val="19"/>
                <w:szCs w:val="19"/>
              </w:rPr>
            </w:pPr>
            <w:r w:rsidRPr="00261F39">
              <w:rPr>
                <w:color w:val="76923C"/>
                <w:sz w:val="19"/>
                <w:szCs w:val="19"/>
              </w:rPr>
              <w:t xml:space="preserve">   19-50         18mg</w:t>
            </w:r>
          </w:p>
          <w:p w:rsidR="008659F6" w:rsidRPr="00261F39" w:rsidRDefault="00550041">
            <w:pPr>
              <w:rPr>
                <w:color w:val="76923C"/>
                <w:sz w:val="19"/>
                <w:szCs w:val="19"/>
              </w:rPr>
            </w:pPr>
            <w:r w:rsidRPr="00261F39">
              <w:rPr>
                <w:color w:val="76923C"/>
                <w:sz w:val="19"/>
                <w:szCs w:val="19"/>
              </w:rPr>
              <w:t xml:space="preserve">   51+               8mg</w:t>
            </w:r>
          </w:p>
        </w:tc>
        <w:tc>
          <w:tcPr>
            <w:tcW w:w="2174" w:type="dxa"/>
            <w:vAlign w:val="center"/>
          </w:tcPr>
          <w:p w:rsidR="008659F6" w:rsidRPr="00261F39" w:rsidRDefault="00550041">
            <w:pPr>
              <w:jc w:val="center"/>
              <w:rPr>
                <w:color w:val="76923C"/>
                <w:sz w:val="19"/>
                <w:szCs w:val="19"/>
              </w:rPr>
            </w:pPr>
            <w:r w:rsidRPr="00261F39">
              <w:rPr>
                <w:color w:val="76923C"/>
                <w:sz w:val="19"/>
                <w:szCs w:val="19"/>
              </w:rPr>
              <w:t>Red meat, dark meat pou</w:t>
            </w:r>
            <w:r w:rsidRPr="00261F39">
              <w:rPr>
                <w:color w:val="76923C"/>
                <w:sz w:val="19"/>
                <w:szCs w:val="19"/>
              </w:rPr>
              <w:t>ltry, enriched or fortified grains such as bread or cereal, legumes, spinach</w:t>
            </w:r>
          </w:p>
        </w:tc>
      </w:tr>
      <w:tr w:rsidR="008659F6" w:rsidRPr="00261F39" w:rsidTr="00261F39">
        <w:trPr>
          <w:trHeight w:val="1217"/>
        </w:trPr>
        <w:tc>
          <w:tcPr>
            <w:tcW w:w="1440" w:type="dxa"/>
            <w:gridSpan w:val="2"/>
            <w:shd w:val="clear" w:color="auto" w:fill="E6EED5"/>
            <w:vAlign w:val="center"/>
          </w:tcPr>
          <w:p w:rsidR="008659F6" w:rsidRPr="00261F39" w:rsidRDefault="00550041">
            <w:pPr>
              <w:jc w:val="center"/>
              <w:rPr>
                <w:color w:val="76923C"/>
                <w:sz w:val="19"/>
                <w:szCs w:val="19"/>
              </w:rPr>
            </w:pPr>
            <w:r w:rsidRPr="00261F39">
              <w:rPr>
                <w:b/>
                <w:color w:val="76923C"/>
                <w:sz w:val="19"/>
                <w:szCs w:val="19"/>
              </w:rPr>
              <w:t>Zinc</w:t>
            </w:r>
          </w:p>
        </w:tc>
        <w:tc>
          <w:tcPr>
            <w:tcW w:w="3150" w:type="dxa"/>
            <w:tcBorders>
              <w:left w:val="nil"/>
              <w:right w:val="nil"/>
            </w:tcBorders>
            <w:shd w:val="clear" w:color="auto" w:fill="E6EED5"/>
            <w:vAlign w:val="center"/>
          </w:tcPr>
          <w:p w:rsidR="008659F6" w:rsidRPr="00261F39" w:rsidRDefault="00550041">
            <w:pPr>
              <w:jc w:val="center"/>
              <w:rPr>
                <w:color w:val="76923C"/>
                <w:sz w:val="19"/>
                <w:szCs w:val="19"/>
              </w:rPr>
            </w:pPr>
            <w:r w:rsidRPr="00261F39">
              <w:rPr>
                <w:color w:val="76923C"/>
                <w:sz w:val="19"/>
                <w:szCs w:val="19"/>
              </w:rPr>
              <w:t>Helps body produce and repair cells and tissue, helps wounds heal, promotes sense of taste and smell, helps body use fat, protein and carbs, assists in more than 200 enzymes, helps with growth and sexual maturation, and testosterone production.</w:t>
            </w:r>
          </w:p>
        </w:tc>
        <w:tc>
          <w:tcPr>
            <w:tcW w:w="2520" w:type="dxa"/>
            <w:shd w:val="clear" w:color="auto" w:fill="E6EED5"/>
            <w:vAlign w:val="center"/>
          </w:tcPr>
          <w:p w:rsidR="008659F6" w:rsidRPr="00261F39" w:rsidRDefault="00550041">
            <w:pPr>
              <w:jc w:val="center"/>
              <w:rPr>
                <w:color w:val="76923C"/>
                <w:sz w:val="19"/>
                <w:szCs w:val="19"/>
              </w:rPr>
            </w:pPr>
            <w:r w:rsidRPr="00261F39">
              <w:rPr>
                <w:color w:val="76923C"/>
                <w:sz w:val="19"/>
                <w:szCs w:val="19"/>
              </w:rPr>
              <w:t>Stunted gro</w:t>
            </w:r>
            <w:r w:rsidRPr="00261F39">
              <w:rPr>
                <w:color w:val="76923C"/>
                <w:sz w:val="19"/>
                <w:szCs w:val="19"/>
              </w:rPr>
              <w:t>wth, delayed puberty, hair loss, skin conditions, decreased sense of taste, weak immune system.</w:t>
            </w:r>
          </w:p>
        </w:tc>
        <w:tc>
          <w:tcPr>
            <w:tcW w:w="1696" w:type="dxa"/>
            <w:shd w:val="clear" w:color="auto" w:fill="E6EED5"/>
          </w:tcPr>
          <w:p w:rsidR="008659F6" w:rsidRPr="00261F39" w:rsidRDefault="00550041">
            <w:pPr>
              <w:rPr>
                <w:color w:val="76923C"/>
                <w:sz w:val="19"/>
                <w:szCs w:val="19"/>
              </w:rPr>
            </w:pPr>
            <w:r w:rsidRPr="00261F39">
              <w:rPr>
                <w:color w:val="76923C"/>
                <w:sz w:val="19"/>
                <w:szCs w:val="19"/>
              </w:rPr>
              <w:t>4-8                  5mg</w:t>
            </w:r>
          </w:p>
          <w:p w:rsidR="008659F6" w:rsidRPr="00261F39" w:rsidRDefault="00550041">
            <w:pPr>
              <w:rPr>
                <w:color w:val="76923C"/>
                <w:sz w:val="19"/>
                <w:szCs w:val="19"/>
              </w:rPr>
            </w:pPr>
            <w:r w:rsidRPr="00261F39">
              <w:rPr>
                <w:color w:val="76923C"/>
                <w:sz w:val="19"/>
                <w:szCs w:val="19"/>
              </w:rPr>
              <w:t>9-13                8mg</w:t>
            </w:r>
          </w:p>
          <w:p w:rsidR="008659F6" w:rsidRPr="00261F39" w:rsidRDefault="00550041">
            <w:pPr>
              <w:rPr>
                <w:color w:val="76923C"/>
                <w:sz w:val="19"/>
                <w:szCs w:val="19"/>
              </w:rPr>
            </w:pPr>
            <w:r w:rsidRPr="00261F39">
              <w:rPr>
                <w:color w:val="76923C"/>
                <w:sz w:val="19"/>
                <w:szCs w:val="19"/>
              </w:rPr>
              <w:t>M 14+           11mg</w:t>
            </w:r>
          </w:p>
          <w:p w:rsidR="008659F6" w:rsidRPr="00261F39" w:rsidRDefault="00550041">
            <w:pPr>
              <w:rPr>
                <w:color w:val="76923C"/>
                <w:sz w:val="19"/>
                <w:szCs w:val="19"/>
              </w:rPr>
            </w:pPr>
            <w:r w:rsidRPr="00261F39">
              <w:rPr>
                <w:color w:val="76923C"/>
                <w:sz w:val="19"/>
                <w:szCs w:val="19"/>
              </w:rPr>
              <w:t>F 14-18           9mg</w:t>
            </w:r>
          </w:p>
          <w:p w:rsidR="008659F6" w:rsidRPr="00261F39" w:rsidRDefault="00550041">
            <w:pPr>
              <w:rPr>
                <w:color w:val="76923C"/>
                <w:sz w:val="19"/>
                <w:szCs w:val="19"/>
              </w:rPr>
            </w:pPr>
            <w:r w:rsidRPr="00261F39">
              <w:rPr>
                <w:color w:val="76923C"/>
                <w:sz w:val="19"/>
                <w:szCs w:val="19"/>
              </w:rPr>
              <w:t>19+                  8mg</w:t>
            </w:r>
          </w:p>
        </w:tc>
        <w:tc>
          <w:tcPr>
            <w:tcW w:w="2174" w:type="dxa"/>
            <w:tcBorders>
              <w:left w:val="nil"/>
              <w:right w:val="nil"/>
            </w:tcBorders>
            <w:shd w:val="clear" w:color="auto" w:fill="E6EED5"/>
            <w:vAlign w:val="center"/>
          </w:tcPr>
          <w:p w:rsidR="008659F6" w:rsidRPr="00261F39" w:rsidRDefault="00550041">
            <w:pPr>
              <w:jc w:val="center"/>
              <w:rPr>
                <w:color w:val="76923C"/>
                <w:sz w:val="19"/>
                <w:szCs w:val="19"/>
              </w:rPr>
            </w:pPr>
            <w:r w:rsidRPr="00261F39">
              <w:rPr>
                <w:color w:val="76923C"/>
                <w:sz w:val="19"/>
                <w:szCs w:val="19"/>
              </w:rPr>
              <w:t>Meat such as liver, poultry, fish, eggs and</w:t>
            </w:r>
            <w:r w:rsidRPr="00261F39">
              <w:rPr>
                <w:color w:val="76923C"/>
                <w:sz w:val="19"/>
                <w:szCs w:val="19"/>
              </w:rPr>
              <w:t xml:space="preserve"> milk</w:t>
            </w:r>
          </w:p>
        </w:tc>
      </w:tr>
      <w:tr w:rsidR="008659F6" w:rsidRPr="00261F39" w:rsidTr="00261F39">
        <w:trPr>
          <w:trHeight w:val="298"/>
        </w:trPr>
        <w:tc>
          <w:tcPr>
            <w:tcW w:w="1440" w:type="dxa"/>
            <w:gridSpan w:val="2"/>
            <w:vAlign w:val="center"/>
          </w:tcPr>
          <w:p w:rsidR="008659F6" w:rsidRPr="00261F39" w:rsidRDefault="00550041">
            <w:pPr>
              <w:jc w:val="center"/>
              <w:rPr>
                <w:color w:val="76923C"/>
                <w:sz w:val="19"/>
                <w:szCs w:val="19"/>
              </w:rPr>
            </w:pPr>
            <w:r w:rsidRPr="00261F39">
              <w:rPr>
                <w:b/>
                <w:color w:val="76923C"/>
                <w:sz w:val="19"/>
                <w:szCs w:val="19"/>
              </w:rPr>
              <w:t>Iodine</w:t>
            </w:r>
          </w:p>
        </w:tc>
        <w:tc>
          <w:tcPr>
            <w:tcW w:w="3150" w:type="dxa"/>
            <w:vAlign w:val="center"/>
          </w:tcPr>
          <w:p w:rsidR="008659F6" w:rsidRPr="00261F39" w:rsidRDefault="00550041">
            <w:pPr>
              <w:jc w:val="center"/>
              <w:rPr>
                <w:color w:val="76923C"/>
                <w:sz w:val="19"/>
                <w:szCs w:val="19"/>
              </w:rPr>
            </w:pPr>
            <w:r w:rsidRPr="00261F39">
              <w:rPr>
                <w:color w:val="76923C"/>
                <w:sz w:val="19"/>
                <w:szCs w:val="19"/>
              </w:rPr>
              <w:t>Helps the body</w:t>
            </w:r>
            <w:r w:rsidRPr="00261F39">
              <w:rPr>
                <w:color w:val="76923C"/>
                <w:sz w:val="19"/>
                <w:szCs w:val="19"/>
              </w:rPr>
              <w:t xml:space="preserve"> make thyroid hormones, which are important for tissue growth, reproductive health and infant brain development.</w:t>
            </w:r>
          </w:p>
        </w:tc>
        <w:tc>
          <w:tcPr>
            <w:tcW w:w="2520" w:type="dxa"/>
            <w:vAlign w:val="center"/>
          </w:tcPr>
          <w:p w:rsidR="008659F6" w:rsidRPr="00261F39" w:rsidRDefault="00550041">
            <w:pPr>
              <w:jc w:val="center"/>
              <w:rPr>
                <w:color w:val="76923C"/>
                <w:sz w:val="19"/>
                <w:szCs w:val="19"/>
              </w:rPr>
            </w:pPr>
            <w:r w:rsidRPr="00261F39">
              <w:rPr>
                <w:color w:val="76923C"/>
                <w:sz w:val="19"/>
                <w:szCs w:val="19"/>
              </w:rPr>
              <w:t xml:space="preserve">Hypothyroidism, a disease marked by swollen thyroid (goiter) and weight gain. If an expectant mother is deficient, the baby could have lowered IQ or cretinism, (stunted physical and mental development). </w:t>
            </w:r>
          </w:p>
        </w:tc>
        <w:tc>
          <w:tcPr>
            <w:tcW w:w="1696" w:type="dxa"/>
          </w:tcPr>
          <w:p w:rsidR="008659F6" w:rsidRPr="00261F39" w:rsidRDefault="00550041">
            <w:pPr>
              <w:rPr>
                <w:color w:val="76923C"/>
                <w:sz w:val="19"/>
                <w:szCs w:val="19"/>
              </w:rPr>
            </w:pPr>
            <w:r w:rsidRPr="00261F39">
              <w:rPr>
                <w:color w:val="76923C"/>
                <w:sz w:val="19"/>
                <w:szCs w:val="19"/>
              </w:rPr>
              <w:t>4-8             90mcg</w:t>
            </w:r>
          </w:p>
          <w:p w:rsidR="008659F6" w:rsidRPr="00261F39" w:rsidRDefault="00550041">
            <w:pPr>
              <w:rPr>
                <w:color w:val="76923C"/>
                <w:sz w:val="19"/>
                <w:szCs w:val="19"/>
              </w:rPr>
            </w:pPr>
            <w:r w:rsidRPr="00261F39">
              <w:rPr>
                <w:color w:val="76923C"/>
                <w:sz w:val="19"/>
                <w:szCs w:val="19"/>
              </w:rPr>
              <w:t>9-13         120mcg</w:t>
            </w:r>
          </w:p>
          <w:p w:rsidR="008659F6" w:rsidRPr="00261F39" w:rsidRDefault="00550041">
            <w:pPr>
              <w:rPr>
                <w:color w:val="76923C"/>
                <w:sz w:val="19"/>
                <w:szCs w:val="19"/>
              </w:rPr>
            </w:pPr>
            <w:r w:rsidRPr="00261F39">
              <w:rPr>
                <w:color w:val="76923C"/>
                <w:sz w:val="19"/>
                <w:szCs w:val="19"/>
              </w:rPr>
              <w:t>14+          150mcg</w:t>
            </w:r>
          </w:p>
          <w:p w:rsidR="008659F6" w:rsidRPr="00261F39" w:rsidRDefault="008659F6">
            <w:pPr>
              <w:rPr>
                <w:color w:val="76923C"/>
                <w:sz w:val="19"/>
                <w:szCs w:val="19"/>
              </w:rPr>
            </w:pPr>
          </w:p>
        </w:tc>
        <w:tc>
          <w:tcPr>
            <w:tcW w:w="2174" w:type="dxa"/>
            <w:vAlign w:val="center"/>
          </w:tcPr>
          <w:p w:rsidR="008659F6" w:rsidRPr="00261F39" w:rsidRDefault="00550041">
            <w:pPr>
              <w:jc w:val="center"/>
              <w:rPr>
                <w:color w:val="76923C"/>
                <w:sz w:val="19"/>
                <w:szCs w:val="19"/>
              </w:rPr>
            </w:pPr>
            <w:r w:rsidRPr="00261F39">
              <w:rPr>
                <w:color w:val="76923C"/>
                <w:sz w:val="19"/>
                <w:szCs w:val="19"/>
              </w:rPr>
              <w:t>Iodized salt, seaweed, or saltwater fish such as cod, salmon, tuna, and sardines</w:t>
            </w:r>
          </w:p>
        </w:tc>
      </w:tr>
      <w:tr w:rsidR="008659F6" w:rsidRPr="00261F39" w:rsidTr="00261F39">
        <w:trPr>
          <w:trHeight w:val="298"/>
        </w:trPr>
        <w:tc>
          <w:tcPr>
            <w:tcW w:w="1440" w:type="dxa"/>
            <w:gridSpan w:val="2"/>
            <w:shd w:val="clear" w:color="auto" w:fill="E6EED5"/>
            <w:vAlign w:val="center"/>
          </w:tcPr>
          <w:p w:rsidR="008659F6" w:rsidRPr="00261F39" w:rsidRDefault="00550041">
            <w:pPr>
              <w:jc w:val="center"/>
              <w:rPr>
                <w:color w:val="76923C"/>
                <w:sz w:val="19"/>
                <w:szCs w:val="19"/>
              </w:rPr>
            </w:pPr>
            <w:r w:rsidRPr="00261F39">
              <w:rPr>
                <w:b/>
                <w:color w:val="76923C"/>
                <w:sz w:val="19"/>
                <w:szCs w:val="19"/>
              </w:rPr>
              <w:t>Selenium</w:t>
            </w:r>
          </w:p>
        </w:tc>
        <w:tc>
          <w:tcPr>
            <w:tcW w:w="3150" w:type="dxa"/>
            <w:tcBorders>
              <w:left w:val="nil"/>
              <w:right w:val="nil"/>
            </w:tcBorders>
            <w:shd w:val="clear" w:color="auto" w:fill="E6EED5"/>
            <w:vAlign w:val="center"/>
          </w:tcPr>
          <w:p w:rsidR="008659F6" w:rsidRPr="00261F39" w:rsidRDefault="00550041">
            <w:pPr>
              <w:jc w:val="center"/>
              <w:rPr>
                <w:color w:val="76923C"/>
                <w:sz w:val="19"/>
                <w:szCs w:val="19"/>
              </w:rPr>
            </w:pPr>
            <w:r w:rsidRPr="00261F39">
              <w:rPr>
                <w:color w:val="76923C"/>
                <w:sz w:val="19"/>
                <w:szCs w:val="19"/>
              </w:rPr>
              <w:t>Needed for producing energy from carbs and fat. Partners with Vitamin E to work as an antioxidant, boosts immune system, and helps with thyroid function.</w:t>
            </w:r>
          </w:p>
        </w:tc>
        <w:tc>
          <w:tcPr>
            <w:tcW w:w="2520" w:type="dxa"/>
            <w:shd w:val="clear" w:color="auto" w:fill="E6EED5"/>
            <w:vAlign w:val="center"/>
          </w:tcPr>
          <w:p w:rsidR="008659F6" w:rsidRPr="00261F39" w:rsidRDefault="00550041">
            <w:pPr>
              <w:jc w:val="center"/>
              <w:rPr>
                <w:color w:val="76923C"/>
                <w:sz w:val="19"/>
                <w:szCs w:val="19"/>
              </w:rPr>
            </w:pPr>
            <w:r w:rsidRPr="00261F39">
              <w:rPr>
                <w:color w:val="76923C"/>
                <w:sz w:val="19"/>
                <w:szCs w:val="19"/>
              </w:rPr>
              <w:t>Can cause a type of heart disease and arthritis, poor immune system, muscle pain, depression or hostil</w:t>
            </w:r>
            <w:r w:rsidRPr="00261F39">
              <w:rPr>
                <w:color w:val="76923C"/>
                <w:sz w:val="19"/>
                <w:szCs w:val="19"/>
              </w:rPr>
              <w:t>ity.</w:t>
            </w:r>
          </w:p>
        </w:tc>
        <w:tc>
          <w:tcPr>
            <w:tcW w:w="1696" w:type="dxa"/>
            <w:shd w:val="clear" w:color="auto" w:fill="E6EED5"/>
          </w:tcPr>
          <w:p w:rsidR="008659F6" w:rsidRPr="00261F39" w:rsidRDefault="00550041">
            <w:pPr>
              <w:rPr>
                <w:color w:val="76923C"/>
                <w:sz w:val="19"/>
                <w:szCs w:val="19"/>
              </w:rPr>
            </w:pPr>
            <w:r w:rsidRPr="00261F39">
              <w:rPr>
                <w:color w:val="76923C"/>
                <w:sz w:val="19"/>
                <w:szCs w:val="19"/>
              </w:rPr>
              <w:t>4-8             30mcg</w:t>
            </w:r>
          </w:p>
          <w:p w:rsidR="008659F6" w:rsidRPr="00261F39" w:rsidRDefault="00550041">
            <w:pPr>
              <w:rPr>
                <w:color w:val="76923C"/>
                <w:sz w:val="19"/>
                <w:szCs w:val="19"/>
              </w:rPr>
            </w:pPr>
            <w:r w:rsidRPr="00261F39">
              <w:rPr>
                <w:color w:val="76923C"/>
                <w:sz w:val="19"/>
                <w:szCs w:val="19"/>
              </w:rPr>
              <w:t>9-13           40mcg</w:t>
            </w:r>
          </w:p>
          <w:p w:rsidR="008659F6" w:rsidRPr="00261F39" w:rsidRDefault="00550041">
            <w:pPr>
              <w:rPr>
                <w:color w:val="76923C"/>
                <w:sz w:val="19"/>
                <w:szCs w:val="19"/>
              </w:rPr>
            </w:pPr>
            <w:r w:rsidRPr="00261F39">
              <w:rPr>
                <w:color w:val="76923C"/>
                <w:sz w:val="19"/>
                <w:szCs w:val="19"/>
              </w:rPr>
              <w:t>14+           150mcg</w:t>
            </w:r>
          </w:p>
        </w:tc>
        <w:tc>
          <w:tcPr>
            <w:tcW w:w="2174" w:type="dxa"/>
            <w:tcBorders>
              <w:left w:val="nil"/>
              <w:right w:val="nil"/>
            </w:tcBorders>
            <w:shd w:val="clear" w:color="auto" w:fill="E6EED5"/>
            <w:vAlign w:val="center"/>
          </w:tcPr>
          <w:p w:rsidR="008659F6" w:rsidRPr="00261F39" w:rsidRDefault="00550041">
            <w:pPr>
              <w:jc w:val="center"/>
              <w:rPr>
                <w:color w:val="76923C"/>
                <w:sz w:val="19"/>
                <w:szCs w:val="19"/>
              </w:rPr>
            </w:pPr>
            <w:r w:rsidRPr="00261F39">
              <w:rPr>
                <w:color w:val="76923C"/>
                <w:sz w:val="19"/>
                <w:szCs w:val="19"/>
              </w:rPr>
              <w:t>Nuts (especially brazil nuts), meat such as liver and other organ meats, and fish</w:t>
            </w:r>
          </w:p>
        </w:tc>
      </w:tr>
      <w:tr w:rsidR="008659F6" w:rsidRPr="00261F39" w:rsidTr="00261F39">
        <w:trPr>
          <w:trHeight w:val="298"/>
        </w:trPr>
        <w:tc>
          <w:tcPr>
            <w:tcW w:w="1440" w:type="dxa"/>
            <w:gridSpan w:val="2"/>
            <w:vAlign w:val="center"/>
          </w:tcPr>
          <w:p w:rsidR="008659F6" w:rsidRPr="00261F39" w:rsidRDefault="00550041">
            <w:pPr>
              <w:jc w:val="center"/>
              <w:rPr>
                <w:color w:val="76923C"/>
                <w:sz w:val="19"/>
                <w:szCs w:val="19"/>
              </w:rPr>
            </w:pPr>
            <w:r w:rsidRPr="00261F39">
              <w:rPr>
                <w:b/>
                <w:color w:val="76923C"/>
                <w:sz w:val="19"/>
                <w:szCs w:val="19"/>
              </w:rPr>
              <w:t>Copper</w:t>
            </w:r>
          </w:p>
        </w:tc>
        <w:tc>
          <w:tcPr>
            <w:tcW w:w="3150" w:type="dxa"/>
            <w:vAlign w:val="center"/>
          </w:tcPr>
          <w:p w:rsidR="008659F6" w:rsidRPr="00261F39" w:rsidRDefault="00550041">
            <w:pPr>
              <w:jc w:val="center"/>
              <w:rPr>
                <w:color w:val="76923C"/>
                <w:sz w:val="19"/>
                <w:szCs w:val="19"/>
              </w:rPr>
            </w:pPr>
            <w:r w:rsidRPr="00261F39">
              <w:rPr>
                <w:color w:val="76923C"/>
                <w:sz w:val="19"/>
                <w:szCs w:val="19"/>
              </w:rPr>
              <w:t>Helps the body</w:t>
            </w:r>
            <w:r w:rsidRPr="00261F39">
              <w:rPr>
                <w:color w:val="76923C"/>
                <w:sz w:val="19"/>
                <w:szCs w:val="19"/>
              </w:rPr>
              <w:t xml:space="preserve"> make hemoglobin, a component of blood, helps transport iron, is an antioxidant and component of many enzymes, promotes strong bones and healthy nerve and connective tissue.</w:t>
            </w:r>
          </w:p>
        </w:tc>
        <w:tc>
          <w:tcPr>
            <w:tcW w:w="2520" w:type="dxa"/>
            <w:vAlign w:val="center"/>
          </w:tcPr>
          <w:p w:rsidR="008659F6" w:rsidRPr="00261F39" w:rsidRDefault="00550041">
            <w:pPr>
              <w:jc w:val="center"/>
              <w:rPr>
                <w:color w:val="76923C"/>
                <w:sz w:val="19"/>
                <w:szCs w:val="19"/>
              </w:rPr>
            </w:pPr>
            <w:r w:rsidRPr="00261F39">
              <w:rPr>
                <w:color w:val="76923C"/>
                <w:sz w:val="19"/>
                <w:szCs w:val="19"/>
              </w:rPr>
              <w:t>Anemia reduced white blood cells.</w:t>
            </w:r>
          </w:p>
        </w:tc>
        <w:tc>
          <w:tcPr>
            <w:tcW w:w="1696" w:type="dxa"/>
          </w:tcPr>
          <w:p w:rsidR="008659F6" w:rsidRPr="00261F39" w:rsidRDefault="00550041">
            <w:pPr>
              <w:rPr>
                <w:color w:val="76923C"/>
                <w:sz w:val="19"/>
                <w:szCs w:val="19"/>
              </w:rPr>
            </w:pPr>
            <w:r w:rsidRPr="00261F39">
              <w:rPr>
                <w:color w:val="76923C"/>
                <w:sz w:val="19"/>
                <w:szCs w:val="19"/>
              </w:rPr>
              <w:t>4-8           440mcg</w:t>
            </w:r>
          </w:p>
          <w:p w:rsidR="008659F6" w:rsidRPr="00261F39" w:rsidRDefault="00550041">
            <w:pPr>
              <w:rPr>
                <w:color w:val="76923C"/>
                <w:sz w:val="19"/>
                <w:szCs w:val="19"/>
              </w:rPr>
            </w:pPr>
            <w:r w:rsidRPr="00261F39">
              <w:rPr>
                <w:color w:val="76923C"/>
                <w:sz w:val="19"/>
                <w:szCs w:val="19"/>
              </w:rPr>
              <w:t>9-13         700mcg</w:t>
            </w:r>
          </w:p>
          <w:p w:rsidR="008659F6" w:rsidRPr="00261F39" w:rsidRDefault="00550041">
            <w:pPr>
              <w:rPr>
                <w:color w:val="76923C"/>
                <w:sz w:val="19"/>
                <w:szCs w:val="19"/>
              </w:rPr>
            </w:pPr>
            <w:r w:rsidRPr="00261F39">
              <w:rPr>
                <w:color w:val="76923C"/>
                <w:sz w:val="19"/>
                <w:szCs w:val="19"/>
              </w:rPr>
              <w:t xml:space="preserve">14-18  </w:t>
            </w:r>
            <w:r w:rsidRPr="00261F39">
              <w:rPr>
                <w:color w:val="76923C"/>
                <w:sz w:val="19"/>
                <w:szCs w:val="19"/>
              </w:rPr>
              <w:t xml:space="preserve">     890mcg</w:t>
            </w:r>
          </w:p>
          <w:p w:rsidR="008659F6" w:rsidRPr="00261F39" w:rsidRDefault="00550041">
            <w:pPr>
              <w:rPr>
                <w:color w:val="76923C"/>
                <w:sz w:val="19"/>
                <w:szCs w:val="19"/>
              </w:rPr>
            </w:pPr>
            <w:r w:rsidRPr="00261F39">
              <w:rPr>
                <w:color w:val="76923C"/>
                <w:sz w:val="19"/>
                <w:szCs w:val="19"/>
              </w:rPr>
              <w:t>19+           900mcg</w:t>
            </w:r>
          </w:p>
        </w:tc>
        <w:tc>
          <w:tcPr>
            <w:tcW w:w="2174" w:type="dxa"/>
            <w:vAlign w:val="center"/>
          </w:tcPr>
          <w:p w:rsidR="008659F6" w:rsidRPr="00261F39" w:rsidRDefault="00550041">
            <w:pPr>
              <w:jc w:val="center"/>
              <w:rPr>
                <w:color w:val="76923C"/>
                <w:sz w:val="19"/>
                <w:szCs w:val="19"/>
              </w:rPr>
            </w:pPr>
            <w:r w:rsidRPr="00261F39">
              <w:rPr>
                <w:color w:val="76923C"/>
                <w:sz w:val="19"/>
                <w:szCs w:val="19"/>
              </w:rPr>
              <w:t>Liver, fish, nuts, seeds, lentils, prunes, lentils, dried beans such as cacao (chocolate)</w:t>
            </w:r>
          </w:p>
        </w:tc>
      </w:tr>
      <w:tr w:rsidR="008659F6" w:rsidRPr="00261F39" w:rsidTr="00261F39">
        <w:trPr>
          <w:trHeight w:val="298"/>
        </w:trPr>
        <w:tc>
          <w:tcPr>
            <w:tcW w:w="1440" w:type="dxa"/>
            <w:gridSpan w:val="2"/>
            <w:shd w:val="clear" w:color="auto" w:fill="E6EED5"/>
            <w:vAlign w:val="center"/>
          </w:tcPr>
          <w:p w:rsidR="008659F6" w:rsidRPr="00261F39" w:rsidRDefault="00550041">
            <w:pPr>
              <w:jc w:val="center"/>
              <w:rPr>
                <w:color w:val="76923C"/>
                <w:sz w:val="19"/>
                <w:szCs w:val="19"/>
              </w:rPr>
            </w:pPr>
            <w:r w:rsidRPr="00261F39">
              <w:rPr>
                <w:b/>
                <w:color w:val="76923C"/>
                <w:sz w:val="19"/>
                <w:szCs w:val="19"/>
              </w:rPr>
              <w:t>Manganese</w:t>
            </w:r>
          </w:p>
        </w:tc>
        <w:tc>
          <w:tcPr>
            <w:tcW w:w="3150" w:type="dxa"/>
            <w:tcBorders>
              <w:left w:val="nil"/>
              <w:right w:val="nil"/>
            </w:tcBorders>
            <w:shd w:val="clear" w:color="auto" w:fill="E6EED5"/>
            <w:vAlign w:val="center"/>
          </w:tcPr>
          <w:p w:rsidR="008659F6" w:rsidRPr="00261F39" w:rsidRDefault="00550041">
            <w:pPr>
              <w:jc w:val="center"/>
              <w:rPr>
                <w:color w:val="76923C"/>
                <w:sz w:val="19"/>
                <w:szCs w:val="19"/>
              </w:rPr>
            </w:pPr>
            <w:r w:rsidRPr="00261F39">
              <w:rPr>
                <w:color w:val="76923C"/>
                <w:sz w:val="19"/>
                <w:szCs w:val="19"/>
              </w:rPr>
              <w:t>Helps the body</w:t>
            </w:r>
            <w:r w:rsidRPr="00261F39">
              <w:rPr>
                <w:color w:val="76923C"/>
                <w:sz w:val="19"/>
                <w:szCs w:val="19"/>
              </w:rPr>
              <w:t xml:space="preserve"> produce energy from carbs, fat and protein, partners with enzymes, helps form bones and cartilage. </w:t>
            </w:r>
          </w:p>
        </w:tc>
        <w:tc>
          <w:tcPr>
            <w:tcW w:w="2520" w:type="dxa"/>
            <w:shd w:val="clear" w:color="auto" w:fill="E6EED5"/>
            <w:vAlign w:val="center"/>
          </w:tcPr>
          <w:p w:rsidR="008659F6" w:rsidRPr="00261F39" w:rsidRDefault="00550041">
            <w:pPr>
              <w:jc w:val="center"/>
              <w:rPr>
                <w:color w:val="76923C"/>
                <w:sz w:val="19"/>
                <w:szCs w:val="19"/>
              </w:rPr>
            </w:pPr>
            <w:r w:rsidRPr="00261F39">
              <w:rPr>
                <w:color w:val="76923C"/>
                <w:sz w:val="19"/>
                <w:szCs w:val="19"/>
              </w:rPr>
              <w:t>Less bone density, growth and impaired reproductive system</w:t>
            </w:r>
          </w:p>
        </w:tc>
        <w:tc>
          <w:tcPr>
            <w:tcW w:w="1696" w:type="dxa"/>
            <w:shd w:val="clear" w:color="auto" w:fill="E6EED5"/>
          </w:tcPr>
          <w:p w:rsidR="008659F6" w:rsidRPr="00261F39" w:rsidRDefault="00550041">
            <w:pPr>
              <w:rPr>
                <w:color w:val="76923C"/>
                <w:sz w:val="19"/>
                <w:szCs w:val="19"/>
              </w:rPr>
            </w:pPr>
            <w:r w:rsidRPr="00261F39">
              <w:rPr>
                <w:color w:val="76923C"/>
                <w:sz w:val="19"/>
                <w:szCs w:val="19"/>
              </w:rPr>
              <w:t>4-8               1.5mg</w:t>
            </w:r>
          </w:p>
          <w:p w:rsidR="008659F6" w:rsidRPr="00261F39" w:rsidRDefault="00550041">
            <w:pPr>
              <w:rPr>
                <w:color w:val="76923C"/>
                <w:sz w:val="19"/>
                <w:szCs w:val="19"/>
              </w:rPr>
            </w:pPr>
            <w:r w:rsidRPr="00261F39">
              <w:rPr>
                <w:color w:val="76923C"/>
                <w:sz w:val="19"/>
                <w:szCs w:val="19"/>
              </w:rPr>
              <w:t>M 9-13        1.9mg</w:t>
            </w:r>
          </w:p>
          <w:p w:rsidR="008659F6" w:rsidRPr="00261F39" w:rsidRDefault="00550041">
            <w:pPr>
              <w:rPr>
                <w:color w:val="76923C"/>
                <w:sz w:val="19"/>
                <w:szCs w:val="19"/>
              </w:rPr>
            </w:pPr>
            <w:r w:rsidRPr="00261F39">
              <w:rPr>
                <w:color w:val="76923C"/>
                <w:sz w:val="19"/>
                <w:szCs w:val="19"/>
              </w:rPr>
              <w:t>F 9-13         1.6mg</w:t>
            </w:r>
          </w:p>
          <w:p w:rsidR="008659F6" w:rsidRPr="00261F39" w:rsidRDefault="00550041">
            <w:pPr>
              <w:rPr>
                <w:color w:val="76923C"/>
                <w:sz w:val="19"/>
                <w:szCs w:val="19"/>
              </w:rPr>
            </w:pPr>
            <w:r w:rsidRPr="00261F39">
              <w:rPr>
                <w:color w:val="76923C"/>
                <w:sz w:val="19"/>
                <w:szCs w:val="19"/>
              </w:rPr>
              <w:t>M 14-18      2.2mg</w:t>
            </w:r>
          </w:p>
          <w:p w:rsidR="008659F6" w:rsidRPr="00261F39" w:rsidRDefault="00550041">
            <w:pPr>
              <w:rPr>
                <w:color w:val="76923C"/>
                <w:sz w:val="19"/>
                <w:szCs w:val="19"/>
              </w:rPr>
            </w:pPr>
            <w:r w:rsidRPr="00261F39">
              <w:rPr>
                <w:color w:val="76923C"/>
                <w:sz w:val="19"/>
                <w:szCs w:val="19"/>
              </w:rPr>
              <w:t xml:space="preserve">     19+          2.3mg</w:t>
            </w:r>
          </w:p>
          <w:p w:rsidR="008659F6" w:rsidRPr="00261F39" w:rsidRDefault="00550041">
            <w:pPr>
              <w:rPr>
                <w:color w:val="76923C"/>
                <w:sz w:val="19"/>
                <w:szCs w:val="19"/>
              </w:rPr>
            </w:pPr>
            <w:r w:rsidRPr="00261F39">
              <w:rPr>
                <w:color w:val="76923C"/>
                <w:sz w:val="19"/>
                <w:szCs w:val="19"/>
              </w:rPr>
              <w:t>F  14-18      1.6mg</w:t>
            </w:r>
          </w:p>
          <w:p w:rsidR="008659F6" w:rsidRPr="00261F39" w:rsidRDefault="00550041">
            <w:pPr>
              <w:rPr>
                <w:color w:val="76923C"/>
                <w:sz w:val="19"/>
                <w:szCs w:val="19"/>
              </w:rPr>
            </w:pPr>
            <w:r w:rsidRPr="00261F39">
              <w:rPr>
                <w:color w:val="76923C"/>
                <w:sz w:val="19"/>
                <w:szCs w:val="19"/>
              </w:rPr>
              <w:t xml:space="preserve">     19+          1.8mg</w:t>
            </w:r>
          </w:p>
        </w:tc>
        <w:tc>
          <w:tcPr>
            <w:tcW w:w="2174" w:type="dxa"/>
            <w:tcBorders>
              <w:left w:val="nil"/>
              <w:right w:val="nil"/>
            </w:tcBorders>
            <w:shd w:val="clear" w:color="auto" w:fill="E6EED5"/>
            <w:vAlign w:val="center"/>
          </w:tcPr>
          <w:p w:rsidR="008659F6" w:rsidRPr="00261F39" w:rsidRDefault="00550041">
            <w:pPr>
              <w:jc w:val="center"/>
              <w:rPr>
                <w:color w:val="76923C"/>
                <w:sz w:val="19"/>
                <w:szCs w:val="19"/>
              </w:rPr>
            </w:pPr>
            <w:r w:rsidRPr="00261F39">
              <w:rPr>
                <w:color w:val="76923C"/>
                <w:sz w:val="19"/>
                <w:szCs w:val="19"/>
              </w:rPr>
              <w:t>Whole grains, tea</w:t>
            </w:r>
          </w:p>
        </w:tc>
      </w:tr>
      <w:tr w:rsidR="008659F6" w:rsidRPr="00261F39" w:rsidTr="00261F39">
        <w:trPr>
          <w:trHeight w:val="298"/>
        </w:trPr>
        <w:tc>
          <w:tcPr>
            <w:tcW w:w="1440" w:type="dxa"/>
            <w:gridSpan w:val="2"/>
            <w:vAlign w:val="center"/>
          </w:tcPr>
          <w:p w:rsidR="008659F6" w:rsidRPr="00261F39" w:rsidRDefault="00550041">
            <w:pPr>
              <w:jc w:val="center"/>
              <w:rPr>
                <w:color w:val="76923C"/>
                <w:sz w:val="19"/>
                <w:szCs w:val="19"/>
              </w:rPr>
            </w:pPr>
            <w:r w:rsidRPr="00261F39">
              <w:rPr>
                <w:b/>
                <w:color w:val="76923C"/>
                <w:sz w:val="19"/>
                <w:szCs w:val="19"/>
              </w:rPr>
              <w:t>Fluoride</w:t>
            </w:r>
          </w:p>
        </w:tc>
        <w:tc>
          <w:tcPr>
            <w:tcW w:w="3150" w:type="dxa"/>
            <w:vAlign w:val="center"/>
          </w:tcPr>
          <w:p w:rsidR="008659F6" w:rsidRPr="00261F39" w:rsidRDefault="008659F6">
            <w:pPr>
              <w:jc w:val="center"/>
              <w:rPr>
                <w:color w:val="76923C"/>
                <w:sz w:val="19"/>
                <w:szCs w:val="19"/>
              </w:rPr>
            </w:pPr>
          </w:p>
        </w:tc>
        <w:tc>
          <w:tcPr>
            <w:tcW w:w="2520" w:type="dxa"/>
            <w:vAlign w:val="center"/>
          </w:tcPr>
          <w:p w:rsidR="008659F6" w:rsidRPr="00261F39" w:rsidRDefault="008659F6">
            <w:pPr>
              <w:jc w:val="center"/>
              <w:rPr>
                <w:color w:val="76923C"/>
                <w:sz w:val="19"/>
                <w:szCs w:val="19"/>
              </w:rPr>
            </w:pPr>
          </w:p>
        </w:tc>
        <w:tc>
          <w:tcPr>
            <w:tcW w:w="1696" w:type="dxa"/>
          </w:tcPr>
          <w:p w:rsidR="008659F6" w:rsidRPr="00261F39" w:rsidRDefault="008659F6">
            <w:pPr>
              <w:jc w:val="center"/>
              <w:rPr>
                <w:color w:val="76923C"/>
                <w:sz w:val="19"/>
                <w:szCs w:val="19"/>
              </w:rPr>
            </w:pPr>
          </w:p>
        </w:tc>
        <w:tc>
          <w:tcPr>
            <w:tcW w:w="2174" w:type="dxa"/>
            <w:vAlign w:val="center"/>
          </w:tcPr>
          <w:p w:rsidR="008659F6" w:rsidRPr="00261F39" w:rsidRDefault="008659F6">
            <w:pPr>
              <w:jc w:val="center"/>
              <w:rPr>
                <w:color w:val="76923C"/>
                <w:sz w:val="19"/>
                <w:szCs w:val="19"/>
              </w:rPr>
            </w:pPr>
          </w:p>
        </w:tc>
      </w:tr>
      <w:tr w:rsidR="008659F6" w:rsidRPr="00261F39" w:rsidTr="00261F39">
        <w:trPr>
          <w:trHeight w:val="1155"/>
        </w:trPr>
        <w:tc>
          <w:tcPr>
            <w:tcW w:w="1440" w:type="dxa"/>
            <w:gridSpan w:val="2"/>
            <w:shd w:val="clear" w:color="auto" w:fill="E6EED5"/>
            <w:vAlign w:val="center"/>
          </w:tcPr>
          <w:p w:rsidR="008659F6" w:rsidRPr="00261F39" w:rsidRDefault="00550041">
            <w:pPr>
              <w:jc w:val="center"/>
              <w:rPr>
                <w:color w:val="76923C"/>
                <w:sz w:val="19"/>
                <w:szCs w:val="19"/>
              </w:rPr>
            </w:pPr>
            <w:r w:rsidRPr="00261F39">
              <w:rPr>
                <w:b/>
                <w:color w:val="76923C"/>
                <w:sz w:val="19"/>
                <w:szCs w:val="19"/>
              </w:rPr>
              <w:t>Chromium</w:t>
            </w:r>
          </w:p>
        </w:tc>
        <w:tc>
          <w:tcPr>
            <w:tcW w:w="3150" w:type="dxa"/>
            <w:tcBorders>
              <w:left w:val="nil"/>
              <w:right w:val="nil"/>
            </w:tcBorders>
            <w:shd w:val="clear" w:color="auto" w:fill="E6EED5"/>
            <w:vAlign w:val="center"/>
          </w:tcPr>
          <w:p w:rsidR="008659F6" w:rsidRPr="00261F39" w:rsidRDefault="00550041">
            <w:pPr>
              <w:jc w:val="center"/>
              <w:rPr>
                <w:color w:val="76923C"/>
                <w:sz w:val="19"/>
                <w:szCs w:val="19"/>
              </w:rPr>
            </w:pPr>
            <w:r w:rsidRPr="00261F39">
              <w:rPr>
                <w:color w:val="76923C"/>
                <w:sz w:val="19"/>
                <w:szCs w:val="19"/>
              </w:rPr>
              <w:t>Helps the body</w:t>
            </w:r>
            <w:r w:rsidRPr="00261F39">
              <w:rPr>
                <w:color w:val="76923C"/>
                <w:sz w:val="19"/>
                <w:szCs w:val="19"/>
              </w:rPr>
              <w:t xml:space="preserve"> metabolize protein, carbs and fat. Works with insulin to regulate blood sugar.</w:t>
            </w:r>
          </w:p>
        </w:tc>
        <w:tc>
          <w:tcPr>
            <w:tcW w:w="2520" w:type="dxa"/>
            <w:shd w:val="clear" w:color="auto" w:fill="E6EED5"/>
            <w:vAlign w:val="center"/>
          </w:tcPr>
          <w:p w:rsidR="008659F6" w:rsidRPr="00261F39" w:rsidRDefault="00550041">
            <w:pPr>
              <w:jc w:val="center"/>
              <w:rPr>
                <w:color w:val="76923C"/>
                <w:sz w:val="19"/>
                <w:szCs w:val="19"/>
              </w:rPr>
            </w:pPr>
            <w:r w:rsidRPr="00261F39">
              <w:rPr>
                <w:color w:val="76923C"/>
                <w:sz w:val="19"/>
                <w:szCs w:val="19"/>
              </w:rPr>
              <w:t xml:space="preserve">Elevated blood sugar and blood cholesterol.  </w:t>
            </w:r>
          </w:p>
        </w:tc>
        <w:tc>
          <w:tcPr>
            <w:tcW w:w="1696" w:type="dxa"/>
            <w:shd w:val="clear" w:color="auto" w:fill="E6EED5"/>
          </w:tcPr>
          <w:p w:rsidR="008659F6" w:rsidRPr="00261F39" w:rsidRDefault="00550041">
            <w:pPr>
              <w:rPr>
                <w:color w:val="76923C"/>
                <w:sz w:val="19"/>
                <w:szCs w:val="19"/>
              </w:rPr>
            </w:pPr>
            <w:r w:rsidRPr="00261F39">
              <w:rPr>
                <w:color w:val="76923C"/>
                <w:sz w:val="19"/>
                <w:szCs w:val="19"/>
              </w:rPr>
              <w:t>4-8              15mcg</w:t>
            </w:r>
          </w:p>
          <w:p w:rsidR="008659F6" w:rsidRPr="00261F39" w:rsidRDefault="00550041">
            <w:pPr>
              <w:rPr>
                <w:color w:val="76923C"/>
                <w:sz w:val="19"/>
                <w:szCs w:val="19"/>
              </w:rPr>
            </w:pPr>
            <w:r w:rsidRPr="00261F39">
              <w:rPr>
                <w:color w:val="76923C"/>
                <w:sz w:val="19"/>
                <w:szCs w:val="19"/>
              </w:rPr>
              <w:t>M 9-13       25mcg</w:t>
            </w:r>
          </w:p>
          <w:p w:rsidR="008659F6" w:rsidRPr="00261F39" w:rsidRDefault="00550041">
            <w:pPr>
              <w:rPr>
                <w:color w:val="76923C"/>
                <w:sz w:val="19"/>
                <w:szCs w:val="19"/>
              </w:rPr>
            </w:pPr>
            <w:r w:rsidRPr="00261F39">
              <w:rPr>
                <w:color w:val="76923C"/>
                <w:sz w:val="19"/>
                <w:szCs w:val="19"/>
              </w:rPr>
              <w:t>F  9-13       21mcg</w:t>
            </w:r>
          </w:p>
          <w:p w:rsidR="008659F6" w:rsidRPr="00261F39" w:rsidRDefault="00550041">
            <w:pPr>
              <w:rPr>
                <w:color w:val="76923C"/>
                <w:sz w:val="19"/>
                <w:szCs w:val="19"/>
              </w:rPr>
            </w:pPr>
            <w:r w:rsidRPr="00261F39">
              <w:rPr>
                <w:color w:val="76923C"/>
                <w:sz w:val="19"/>
                <w:szCs w:val="19"/>
              </w:rPr>
              <w:t>M  14-50   35mcg</w:t>
            </w:r>
          </w:p>
          <w:p w:rsidR="008659F6" w:rsidRPr="00261F39" w:rsidRDefault="00550041">
            <w:pPr>
              <w:rPr>
                <w:color w:val="76923C"/>
                <w:sz w:val="19"/>
                <w:szCs w:val="19"/>
              </w:rPr>
            </w:pPr>
            <w:r w:rsidRPr="00261F39">
              <w:rPr>
                <w:color w:val="76923C"/>
                <w:sz w:val="19"/>
                <w:szCs w:val="19"/>
              </w:rPr>
              <w:t xml:space="preserve">      50+       30mcg</w:t>
            </w:r>
          </w:p>
          <w:p w:rsidR="008659F6" w:rsidRPr="00261F39" w:rsidRDefault="00550041">
            <w:pPr>
              <w:rPr>
                <w:color w:val="76923C"/>
                <w:sz w:val="19"/>
                <w:szCs w:val="19"/>
              </w:rPr>
            </w:pPr>
            <w:r w:rsidRPr="00261F39">
              <w:rPr>
                <w:color w:val="76923C"/>
                <w:sz w:val="19"/>
                <w:szCs w:val="19"/>
              </w:rPr>
              <w:t>F  14-18    24mcg</w:t>
            </w:r>
          </w:p>
          <w:p w:rsidR="008659F6" w:rsidRPr="00261F39" w:rsidRDefault="00550041">
            <w:pPr>
              <w:rPr>
                <w:color w:val="76923C"/>
                <w:sz w:val="19"/>
                <w:szCs w:val="19"/>
              </w:rPr>
            </w:pPr>
            <w:r w:rsidRPr="00261F39">
              <w:rPr>
                <w:color w:val="76923C"/>
                <w:sz w:val="19"/>
                <w:szCs w:val="19"/>
              </w:rPr>
              <w:t xml:space="preserve">     19-50   25mcg</w:t>
            </w:r>
          </w:p>
          <w:p w:rsidR="008659F6" w:rsidRPr="00261F39" w:rsidRDefault="00550041">
            <w:pPr>
              <w:rPr>
                <w:color w:val="76923C"/>
                <w:sz w:val="19"/>
                <w:szCs w:val="19"/>
              </w:rPr>
            </w:pPr>
            <w:r w:rsidRPr="00261F39">
              <w:rPr>
                <w:color w:val="76923C"/>
                <w:sz w:val="19"/>
                <w:szCs w:val="19"/>
              </w:rPr>
              <w:t xml:space="preserve">     51+       20mcg</w:t>
            </w:r>
          </w:p>
        </w:tc>
        <w:tc>
          <w:tcPr>
            <w:tcW w:w="2174" w:type="dxa"/>
            <w:tcBorders>
              <w:left w:val="nil"/>
              <w:right w:val="nil"/>
            </w:tcBorders>
            <w:shd w:val="clear" w:color="auto" w:fill="E6EED5"/>
            <w:vAlign w:val="center"/>
          </w:tcPr>
          <w:p w:rsidR="008659F6" w:rsidRPr="00261F39" w:rsidRDefault="00550041">
            <w:pPr>
              <w:jc w:val="center"/>
              <w:rPr>
                <w:color w:val="76923C"/>
                <w:sz w:val="19"/>
                <w:szCs w:val="19"/>
              </w:rPr>
            </w:pPr>
            <w:r w:rsidRPr="00261F39">
              <w:rPr>
                <w:color w:val="76923C"/>
                <w:sz w:val="19"/>
                <w:szCs w:val="19"/>
              </w:rPr>
              <w:t xml:space="preserve">Broccoli, grape juice, garlic, potatoes, </w:t>
            </w:r>
            <w:proofErr w:type="spellStart"/>
            <w:r w:rsidRPr="00261F39">
              <w:rPr>
                <w:color w:val="76923C"/>
                <w:sz w:val="19"/>
                <w:szCs w:val="19"/>
              </w:rPr>
              <w:t>brewers</w:t>
            </w:r>
            <w:proofErr w:type="spellEnd"/>
            <w:r w:rsidRPr="00261F39">
              <w:rPr>
                <w:color w:val="76923C"/>
                <w:sz w:val="19"/>
                <w:szCs w:val="19"/>
              </w:rPr>
              <w:t xml:space="preserve"> yeast, meat, whole grains</w:t>
            </w:r>
          </w:p>
        </w:tc>
      </w:tr>
      <w:tr w:rsidR="008659F6" w:rsidRPr="00261F39" w:rsidTr="00261F39">
        <w:trPr>
          <w:trHeight w:val="298"/>
        </w:trPr>
        <w:tc>
          <w:tcPr>
            <w:tcW w:w="1440" w:type="dxa"/>
            <w:gridSpan w:val="2"/>
            <w:vAlign w:val="center"/>
          </w:tcPr>
          <w:p w:rsidR="008659F6" w:rsidRPr="00261F39" w:rsidRDefault="00550041">
            <w:pPr>
              <w:jc w:val="center"/>
              <w:rPr>
                <w:color w:val="76923C"/>
                <w:sz w:val="19"/>
                <w:szCs w:val="19"/>
              </w:rPr>
            </w:pPr>
            <w:r w:rsidRPr="00261F39">
              <w:rPr>
                <w:b/>
                <w:color w:val="76923C"/>
                <w:sz w:val="19"/>
                <w:szCs w:val="19"/>
              </w:rPr>
              <w:t>Molybdenum</w:t>
            </w:r>
          </w:p>
        </w:tc>
        <w:tc>
          <w:tcPr>
            <w:tcW w:w="3150" w:type="dxa"/>
            <w:vAlign w:val="center"/>
          </w:tcPr>
          <w:p w:rsidR="008659F6" w:rsidRPr="00261F39" w:rsidRDefault="00550041">
            <w:pPr>
              <w:rPr>
                <w:color w:val="76923C"/>
                <w:sz w:val="19"/>
                <w:szCs w:val="19"/>
              </w:rPr>
            </w:pPr>
            <w:r w:rsidRPr="00261F39">
              <w:rPr>
                <w:color w:val="76923C"/>
                <w:sz w:val="19"/>
                <w:szCs w:val="19"/>
              </w:rPr>
              <w:t xml:space="preserve">Helps </w:t>
            </w:r>
            <w:r w:rsidRPr="00261F39">
              <w:rPr>
                <w:color w:val="76923C"/>
                <w:sz w:val="19"/>
                <w:szCs w:val="19"/>
              </w:rPr>
              <w:t>metabolize</w:t>
            </w:r>
            <w:r w:rsidRPr="00261F39">
              <w:rPr>
                <w:color w:val="76923C"/>
                <w:sz w:val="19"/>
                <w:szCs w:val="19"/>
              </w:rPr>
              <w:t xml:space="preserve"> proteins, works with riboflavin (B2) to put iron for making red blood cells.</w:t>
            </w:r>
          </w:p>
        </w:tc>
        <w:tc>
          <w:tcPr>
            <w:tcW w:w="2520" w:type="dxa"/>
            <w:vAlign w:val="center"/>
          </w:tcPr>
          <w:p w:rsidR="008659F6" w:rsidRPr="00261F39" w:rsidRDefault="00550041">
            <w:pPr>
              <w:jc w:val="center"/>
              <w:rPr>
                <w:color w:val="76923C"/>
                <w:sz w:val="19"/>
                <w:szCs w:val="19"/>
              </w:rPr>
            </w:pPr>
            <w:r w:rsidRPr="00261F39">
              <w:rPr>
                <w:color w:val="76923C"/>
                <w:sz w:val="19"/>
                <w:szCs w:val="19"/>
              </w:rPr>
              <w:t>Affects the nervous system</w:t>
            </w:r>
          </w:p>
        </w:tc>
        <w:tc>
          <w:tcPr>
            <w:tcW w:w="1696" w:type="dxa"/>
          </w:tcPr>
          <w:p w:rsidR="008659F6" w:rsidRPr="00261F39" w:rsidRDefault="00550041">
            <w:pPr>
              <w:rPr>
                <w:color w:val="76923C"/>
                <w:sz w:val="19"/>
                <w:szCs w:val="19"/>
              </w:rPr>
            </w:pPr>
            <w:r w:rsidRPr="00261F39">
              <w:rPr>
                <w:color w:val="76923C"/>
                <w:sz w:val="19"/>
                <w:szCs w:val="19"/>
              </w:rPr>
              <w:t>4-8              22mcg</w:t>
            </w:r>
          </w:p>
          <w:p w:rsidR="008659F6" w:rsidRPr="00261F39" w:rsidRDefault="00550041">
            <w:pPr>
              <w:rPr>
                <w:color w:val="76923C"/>
                <w:sz w:val="19"/>
                <w:szCs w:val="19"/>
              </w:rPr>
            </w:pPr>
            <w:r w:rsidRPr="00261F39">
              <w:rPr>
                <w:color w:val="76923C"/>
                <w:sz w:val="19"/>
                <w:szCs w:val="19"/>
              </w:rPr>
              <w:t>9-13           34mcg</w:t>
            </w:r>
          </w:p>
          <w:p w:rsidR="008659F6" w:rsidRPr="00261F39" w:rsidRDefault="00550041">
            <w:pPr>
              <w:rPr>
                <w:color w:val="76923C"/>
                <w:sz w:val="19"/>
                <w:szCs w:val="19"/>
              </w:rPr>
            </w:pPr>
            <w:r w:rsidRPr="00261F39">
              <w:rPr>
                <w:color w:val="76923C"/>
                <w:sz w:val="19"/>
                <w:szCs w:val="19"/>
              </w:rPr>
              <w:t>14-18         43mcg</w:t>
            </w:r>
          </w:p>
          <w:p w:rsidR="008659F6" w:rsidRPr="00261F39" w:rsidRDefault="00550041">
            <w:pPr>
              <w:rPr>
                <w:color w:val="76923C"/>
                <w:sz w:val="19"/>
                <w:szCs w:val="19"/>
              </w:rPr>
            </w:pPr>
            <w:r w:rsidRPr="00261F39">
              <w:rPr>
                <w:color w:val="76923C"/>
                <w:sz w:val="19"/>
                <w:szCs w:val="19"/>
              </w:rPr>
              <w:t>19+             45mcg</w:t>
            </w:r>
          </w:p>
        </w:tc>
        <w:tc>
          <w:tcPr>
            <w:tcW w:w="2174" w:type="dxa"/>
            <w:vAlign w:val="center"/>
          </w:tcPr>
          <w:p w:rsidR="008659F6" w:rsidRPr="00261F39" w:rsidRDefault="00550041">
            <w:pPr>
              <w:jc w:val="center"/>
              <w:rPr>
                <w:color w:val="76923C"/>
                <w:sz w:val="19"/>
                <w:szCs w:val="19"/>
              </w:rPr>
            </w:pPr>
            <w:r w:rsidRPr="00261F39">
              <w:rPr>
                <w:color w:val="76923C"/>
                <w:sz w:val="19"/>
                <w:szCs w:val="19"/>
              </w:rPr>
              <w:t>Grains, such as bread, beans, peas, milk and cheese</w:t>
            </w:r>
          </w:p>
        </w:tc>
      </w:tr>
    </w:tbl>
    <w:p w:rsidR="008659F6" w:rsidRDefault="008659F6" w:rsidP="0061322A">
      <w:pPr>
        <w:widowControl w:val="0"/>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88"/>
        </w:tabs>
        <w:spacing w:after="200"/>
        <w:rPr>
          <w:rFonts w:ascii="Calibri" w:eastAsia="Calibri" w:hAnsi="Calibri" w:cs="Calibri"/>
        </w:rPr>
      </w:pPr>
    </w:p>
    <w:sectPr w:rsidR="008659F6">
      <w:footerReference w:type="default" r:id="rId6"/>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041" w:rsidRDefault="00550041">
      <w:r>
        <w:separator/>
      </w:r>
    </w:p>
  </w:endnote>
  <w:endnote w:type="continuationSeparator" w:id="0">
    <w:p w:rsidR="00550041" w:rsidRDefault="0055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9F6" w:rsidRDefault="00550041">
    <w:pPr>
      <w:spacing w:line="276" w:lineRule="auto"/>
      <w:jc w:val="center"/>
      <w:rPr>
        <w:rFonts w:ascii="Arial" w:eastAsia="Arial" w:hAnsi="Arial" w:cs="Arial"/>
        <w:i/>
        <w:sz w:val="12"/>
        <w:szCs w:val="12"/>
      </w:rPr>
    </w:pPr>
    <w:r>
      <w:rPr>
        <w:rFonts w:ascii="Arial" w:eastAsia="Arial" w:hAnsi="Arial" w:cs="Arial"/>
        <w:i/>
        <w:sz w:val="12"/>
        <w:szCs w:val="12"/>
      </w:rPr>
      <w:t xml:space="preserve">Copyright 2021 Educational Multimedia Inc. </w:t>
    </w:r>
  </w:p>
  <w:p w:rsidR="008659F6" w:rsidRDefault="00550041">
    <w:pPr>
      <w:spacing w:line="276" w:lineRule="auto"/>
      <w:jc w:val="center"/>
      <w:rPr>
        <w:sz w:val="12"/>
        <w:szCs w:val="12"/>
      </w:rPr>
    </w:pPr>
    <w:r>
      <w:rPr>
        <w:rFonts w:ascii="Arial" w:eastAsia="Arial" w:hAnsi="Arial" w:cs="Arial"/>
        <w:i/>
        <w:sz w:val="12"/>
        <w:szCs w:val="12"/>
      </w:rPr>
      <w:t>MetabolicMagic.org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041" w:rsidRDefault="00550041">
      <w:r>
        <w:separator/>
      </w:r>
    </w:p>
  </w:footnote>
  <w:footnote w:type="continuationSeparator" w:id="0">
    <w:p w:rsidR="00550041" w:rsidRDefault="00550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F6"/>
    <w:rsid w:val="00261F39"/>
    <w:rsid w:val="00550041"/>
    <w:rsid w:val="0061322A"/>
    <w:rsid w:val="00865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76642A"/>
  <w15:docId w15:val="{78D0280A-25DD-064A-B7F1-5F8A7D06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Heartney</cp:lastModifiedBy>
  <cp:revision>2</cp:revision>
  <dcterms:created xsi:type="dcterms:W3CDTF">2022-07-30T04:35:00Z</dcterms:created>
  <dcterms:modified xsi:type="dcterms:W3CDTF">2022-07-30T04:48:00Z</dcterms:modified>
</cp:coreProperties>
</file>